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DBBDAB" w14:textId="32A1F097" w:rsidR="00673BA3" w:rsidRDefault="00950DC6">
      <w:pPr>
        <w:spacing w:after="200" w:line="276" w:lineRule="auto"/>
        <w:ind w:firstLine="0"/>
        <w:jc w:val="right"/>
        <w:rPr>
          <w:b/>
          <w:bCs/>
          <w:sz w:val="24"/>
          <w:szCs w:val="24"/>
        </w:rPr>
      </w:pPr>
      <w:r>
        <w:rPr>
          <w:noProof/>
        </w:rPr>
        <mc:AlternateContent>
          <mc:Choice Requires="wps">
            <w:drawing>
              <wp:anchor distT="0" distB="0" distL="114300" distR="114300" simplePos="0" relativeHeight="251658240" behindDoc="0" locked="0" layoutInCell="1" hidden="0" allowOverlap="1" wp14:anchorId="5D924ACB" wp14:editId="25E3EC32">
                <wp:simplePos x="0" y="0"/>
                <wp:positionH relativeFrom="margin">
                  <wp:posOffset>3896881</wp:posOffset>
                </wp:positionH>
                <wp:positionV relativeFrom="paragraph">
                  <wp:posOffset>-102550</wp:posOffset>
                </wp:positionV>
                <wp:extent cx="2022719" cy="728663"/>
                <wp:effectExtent l="0" t="0" r="15875" b="14605"/>
                <wp:wrapNone/>
                <wp:docPr id="1" name="Rectangle 1"/>
                <wp:cNvGraphicFramePr/>
                <a:graphic xmlns:a="http://schemas.openxmlformats.org/drawingml/2006/main">
                  <a:graphicData uri="http://schemas.microsoft.com/office/word/2010/wordprocessingShape">
                    <wps:wsp>
                      <wps:cNvSpPr/>
                      <wps:spPr>
                        <a:xfrm>
                          <a:off x="0" y="0"/>
                          <a:ext cx="2022719" cy="728663"/>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299BB327" w14:textId="77777777" w:rsidR="00673BA3" w:rsidRDefault="00BF56F8">
                            <w:pPr>
                              <w:spacing w:after="0" w:line="240" w:lineRule="auto"/>
                              <w:ind w:left="-113" w:right="-113" w:hanging="141"/>
                              <w:jc w:val="center"/>
                              <w:textDirection w:val="btLr"/>
                            </w:pPr>
                            <w:r>
                              <w:rPr>
                                <w:color w:val="000000"/>
                                <w:sz w:val="20"/>
                              </w:rPr>
                              <w:t xml:space="preserve">Mẫu số: </w:t>
                            </w:r>
                            <w:r>
                              <w:rPr>
                                <w:b/>
                                <w:color w:val="000000"/>
                                <w:sz w:val="20"/>
                              </w:rPr>
                              <w:t>01/TB-TĐT</w:t>
                            </w:r>
                          </w:p>
                          <w:p w14:paraId="5534B51C" w14:textId="77777777" w:rsidR="00673BA3" w:rsidRPr="00F31B2C" w:rsidRDefault="00BF56F8">
                            <w:pPr>
                              <w:spacing w:after="0" w:line="240" w:lineRule="auto"/>
                              <w:ind w:left="-113" w:right="-113" w:hanging="141"/>
                              <w:jc w:val="center"/>
                              <w:textDirection w:val="btLr"/>
                              <w:rPr>
                                <w:sz w:val="26"/>
                                <w:szCs w:val="26"/>
                              </w:rPr>
                            </w:pPr>
                            <w:r w:rsidRPr="00F31B2C">
                              <w:rPr>
                                <w:i/>
                                <w:color w:val="000000"/>
                                <w:sz w:val="18"/>
                                <w:szCs w:val="26"/>
                              </w:rPr>
                              <w:t>(Kèm theo Thông tư số 89/2026/TT-BTC ngày 30 tháng 6 năm 2026 của Bộ trưởng Bộ Tài chính)</w:t>
                            </w:r>
                          </w:p>
                          <w:p w14:paraId="6214DA1F" w14:textId="77777777" w:rsidR="00673BA3" w:rsidRDefault="00673BA3">
                            <w:pPr>
                              <w:spacing w:line="277" w:lineRule="auto"/>
                              <w:ind w:left="-113" w:right="-113" w:firstLine="607"/>
                              <w:jc w:val="cente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D924ACB" id="Rectangle 1" o:spid="_x0000_s1026" style="position:absolute;left:0;text-align:left;margin-left:306.85pt;margin-top:-8.05pt;width:159.25pt;height:57.4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">
                <v:stroke startarrowwidth="narrow" startarrowlength="short" endarrowwidth="narrow" endarrowlength="short" miterlimit="5243f"/>
                <v:textbox inset="2.53958mm,1.2694mm,2.53958mm,1.2694mm">
                  <w:txbxContent>
                    <w:p w14:paraId="299BB327" w14:textId="77777777" w:rsidR="00673BA3" w:rsidRDefault="00BF56F8">
                      <w:pPr>
                        <w:spacing w:after="0" w:line="240" w:lineRule="auto"/>
                        <w:ind w:left="-113" w:right="-113" w:hanging="141"/>
                        <w:jc w:val="center"/>
                        <w:textDirection w:val="btLr"/>
                      </w:pPr>
                      <w:r>
                        <w:rPr>
                          <w:color w:val="000000"/>
                          <w:sz w:val="20"/>
                        </w:rPr>
                        <w:t xml:space="preserve">Mẫu số: </w:t>
                      </w:r>
                      <w:r>
                        <w:rPr>
                          <w:b/>
                          <w:color w:val="000000"/>
                          <w:sz w:val="20"/>
                        </w:rPr>
                        <w:t>01/TB-TĐT</w:t>
                      </w:r>
                    </w:p>
                    <w:p w14:paraId="5534B51C" w14:textId="77777777" w:rsidR="00673BA3" w:rsidRPr="00F31B2C" w:rsidRDefault="00BF56F8">
                      <w:pPr>
                        <w:spacing w:after="0" w:line="240" w:lineRule="auto"/>
                        <w:ind w:left="-113" w:right="-113" w:hanging="141"/>
                        <w:jc w:val="center"/>
                        <w:textDirection w:val="btLr"/>
                        <w:rPr>
                          <w:sz w:val="26"/>
                          <w:szCs w:val="26"/>
                        </w:rPr>
                      </w:pPr>
                      <w:r w:rsidRPr="00F31B2C">
                        <w:rPr>
                          <w:i/>
                          <w:color w:val="000000"/>
                          <w:sz w:val="18"/>
                          <w:szCs w:val="26"/>
                        </w:rPr>
                        <w:t>(Kèm theo Thông tư số 89/2026/TT-BTC ngày 30 tháng 6 năm 2026 của Bộ trưởng Bộ Tài chính)</w:t>
                      </w:r>
                    </w:p>
                    <w:p w14:paraId="6214DA1F" w14:textId="77777777" w:rsidR="00673BA3" w:rsidRDefault="00673BA3">
                      <w:pPr>
                        <w:spacing w:line="277" w:lineRule="auto"/>
                        <w:ind w:left="-113" w:right="-113" w:firstLine="607"/>
                        <w:jc w:val="center"/>
                        <w:textDirection w:val="btLr"/>
                      </w:pPr>
                    </w:p>
                  </w:txbxContent>
                </v:textbox>
                <w10:wrap anchorx="margin"/>
              </v:rect>
            </w:pict>
          </mc:Fallback>
        </mc:AlternateContent>
      </w:r>
      <w:r>
        <w:rPr>
          <w:sz w:val="24"/>
          <w:szCs w:val="24"/>
        </w:rPr>
        <w:t xml:space="preserve"> </w:t>
      </w:r>
    </w:p>
    <w:tbl>
      <w:tblPr>
        <w:tblStyle w:val="a"/>
        <w:tblpPr w:leftFromText="180" w:rightFromText="180" w:vertAnchor="text" w:tblpY="386"/>
        <w:tblW w:w="9360" w:type="dxa"/>
        <w:tblInd w:w="0" w:type="dxa"/>
        <w:tblLayout w:type="fixed"/>
        <w:tblLook w:val="0400" w:firstRow="0" w:lastRow="0" w:firstColumn="0" w:lastColumn="0" w:noHBand="0" w:noVBand="1"/>
      </w:tblPr>
      <w:tblGrid>
        <w:gridCol w:w="2789"/>
        <w:gridCol w:w="6571"/>
      </w:tblGrid>
      <w:tr w:rsidR="00673BA3" w14:paraId="63B4040B" w14:textId="77777777">
        <w:trPr>
          <w:trHeight w:val="1281"/>
        </w:trPr>
        <w:tc>
          <w:tcPr>
            <w:tcW w:w="2789" w:type="dxa"/>
            <w:shd w:val="clear" w:color="auto" w:fill="FFFFFF"/>
            <w:tcMar>
              <w:top w:w="0" w:type="dxa"/>
              <w:left w:w="108" w:type="dxa"/>
              <w:bottom w:w="0" w:type="dxa"/>
              <w:right w:w="108" w:type="dxa"/>
            </w:tcMar>
          </w:tcPr>
          <w:p w14:paraId="7CAE727D" w14:textId="77777777" w:rsidR="00950DC6" w:rsidRDefault="00950DC6">
            <w:pPr>
              <w:spacing w:after="0" w:line="240" w:lineRule="auto"/>
              <w:jc w:val="center"/>
              <w:rPr>
                <w:sz w:val="26"/>
                <w:szCs w:val="26"/>
                <w:lang w:val="en-US"/>
              </w:rPr>
            </w:pPr>
          </w:p>
          <w:p w14:paraId="61081B51" w14:textId="745F0778" w:rsidR="00673BA3" w:rsidRDefault="00BF56F8">
            <w:pPr>
              <w:spacing w:after="0" w:line="240" w:lineRule="auto"/>
              <w:jc w:val="center"/>
              <w:rPr>
                <w:sz w:val="26"/>
                <w:szCs w:val="26"/>
              </w:rPr>
            </w:pPr>
            <w:r>
              <w:rPr>
                <w:sz w:val="26"/>
                <w:szCs w:val="26"/>
              </w:rPr>
              <w:t>BỘ TÀI CHÍNH</w:t>
            </w:r>
          </w:p>
          <w:p w14:paraId="0F0CD63C" w14:textId="77777777" w:rsidR="00673BA3" w:rsidRDefault="00BF56F8">
            <w:pPr>
              <w:spacing w:after="0" w:line="240" w:lineRule="auto"/>
              <w:jc w:val="center"/>
              <w:rPr>
                <w:sz w:val="26"/>
                <w:szCs w:val="26"/>
              </w:rPr>
            </w:pPr>
            <w:r>
              <w:rPr>
                <w:b/>
                <w:bCs/>
                <w:sz w:val="26"/>
                <w:szCs w:val="26"/>
              </w:rPr>
              <w:t>CỤC THUẾ</w:t>
            </w:r>
            <w:r>
              <w:rPr>
                <w:b/>
                <w:bCs/>
                <w:sz w:val="26"/>
                <w:szCs w:val="26"/>
              </w:rPr>
              <w:br/>
              <w:t xml:space="preserve">          -------</w:t>
            </w:r>
          </w:p>
        </w:tc>
        <w:tc>
          <w:tcPr>
            <w:tcW w:w="6571" w:type="dxa"/>
            <w:shd w:val="clear" w:color="auto" w:fill="FFFFFF"/>
            <w:tcMar>
              <w:top w:w="0" w:type="dxa"/>
              <w:left w:w="108" w:type="dxa"/>
              <w:bottom w:w="0" w:type="dxa"/>
              <w:right w:w="108" w:type="dxa"/>
            </w:tcMar>
          </w:tcPr>
          <w:p w14:paraId="660AE6C0" w14:textId="77777777" w:rsidR="00950DC6" w:rsidRDefault="00950DC6">
            <w:pPr>
              <w:spacing w:after="0" w:line="240" w:lineRule="auto"/>
              <w:jc w:val="center"/>
              <w:rPr>
                <w:b/>
                <w:bCs/>
                <w:sz w:val="26"/>
                <w:szCs w:val="26"/>
                <w:lang w:val="en-US"/>
              </w:rPr>
            </w:pPr>
          </w:p>
          <w:p w14:paraId="7A836D2C" w14:textId="4B6B14D4" w:rsidR="00673BA3" w:rsidRDefault="00BF56F8">
            <w:pPr>
              <w:spacing w:after="0" w:line="240" w:lineRule="auto"/>
              <w:jc w:val="center"/>
              <w:rPr>
                <w:b/>
                <w:bCs/>
                <w:sz w:val="26"/>
                <w:szCs w:val="26"/>
              </w:rPr>
            </w:pPr>
            <w:r>
              <w:rPr>
                <w:b/>
                <w:bCs/>
                <w:sz w:val="26"/>
                <w:szCs w:val="26"/>
              </w:rPr>
              <w:t>CỘNG HÒA XÃ HỘI CHỦ NGHĨA VIỆT NAM</w:t>
            </w:r>
          </w:p>
          <w:p w14:paraId="1F0025BA" w14:textId="3FD6D659" w:rsidR="00673BA3" w:rsidRPr="00F31B2C" w:rsidRDefault="00BF56F8">
            <w:pPr>
              <w:spacing w:after="0" w:line="240" w:lineRule="auto"/>
              <w:jc w:val="center"/>
              <w:rPr>
                <w:sz w:val="26"/>
                <w:szCs w:val="26"/>
                <w:lang w:val="en-US"/>
              </w:rPr>
            </w:pPr>
            <w:r>
              <w:rPr>
                <w:b/>
                <w:bCs/>
                <w:sz w:val="26"/>
                <w:szCs w:val="26"/>
              </w:rPr>
              <w:t>Độc lập - Tự do - Hạnh phúc</w:t>
            </w:r>
            <w:r>
              <w:rPr>
                <w:b/>
                <w:bCs/>
                <w:sz w:val="26"/>
                <w:szCs w:val="26"/>
              </w:rPr>
              <w:br/>
            </w:r>
            <w:r w:rsidR="00F31B2C">
              <w:rPr>
                <w:b/>
                <w:bCs/>
                <w:sz w:val="26"/>
                <w:szCs w:val="26"/>
                <w:lang w:val="en-US"/>
              </w:rPr>
              <w:t xml:space="preserve">         </w:t>
            </w:r>
            <w:r>
              <w:rPr>
                <w:b/>
                <w:bCs/>
                <w:sz w:val="26"/>
                <w:szCs w:val="26"/>
              </w:rPr>
              <w:t>---------------</w:t>
            </w:r>
            <w:r w:rsidR="00F31B2C">
              <w:rPr>
                <w:b/>
                <w:bCs/>
                <w:sz w:val="26"/>
                <w:szCs w:val="26"/>
                <w:lang w:val="en-US"/>
              </w:rPr>
              <w:t>---------</w:t>
            </w:r>
          </w:p>
        </w:tc>
      </w:tr>
      <w:tr w:rsidR="00673BA3" w14:paraId="51BEAFD5" w14:textId="77777777">
        <w:trPr>
          <w:trHeight w:val="309"/>
        </w:trPr>
        <w:tc>
          <w:tcPr>
            <w:tcW w:w="2789" w:type="dxa"/>
            <w:shd w:val="clear" w:color="auto" w:fill="FFFFFF"/>
            <w:tcMar>
              <w:top w:w="0" w:type="dxa"/>
              <w:left w:w="108" w:type="dxa"/>
              <w:bottom w:w="0" w:type="dxa"/>
              <w:right w:w="108" w:type="dxa"/>
            </w:tcMar>
          </w:tcPr>
          <w:p w14:paraId="0C0C1209" w14:textId="77777777" w:rsidR="00673BA3" w:rsidRDefault="00BF56F8">
            <w:pPr>
              <w:spacing w:after="0" w:line="240" w:lineRule="auto"/>
              <w:jc w:val="center"/>
              <w:rPr>
                <w:sz w:val="26"/>
                <w:szCs w:val="26"/>
              </w:rPr>
            </w:pPr>
            <w:r>
              <w:rPr>
                <w:sz w:val="26"/>
                <w:szCs w:val="26"/>
              </w:rPr>
              <w:t>Số: …./TB-TĐT</w:t>
            </w:r>
          </w:p>
        </w:tc>
        <w:tc>
          <w:tcPr>
            <w:tcW w:w="6571" w:type="dxa"/>
            <w:shd w:val="clear" w:color="auto" w:fill="FFFFFF"/>
            <w:tcMar>
              <w:top w:w="0" w:type="dxa"/>
              <w:left w:w="108" w:type="dxa"/>
              <w:bottom w:w="0" w:type="dxa"/>
              <w:right w:w="108" w:type="dxa"/>
            </w:tcMar>
          </w:tcPr>
          <w:p w14:paraId="461C964C" w14:textId="77777777" w:rsidR="00673BA3" w:rsidRDefault="00BF56F8">
            <w:pPr>
              <w:spacing w:after="0" w:line="240" w:lineRule="auto"/>
              <w:jc w:val="center"/>
              <w:rPr>
                <w:sz w:val="26"/>
                <w:szCs w:val="26"/>
              </w:rPr>
            </w:pPr>
            <w:r>
              <w:rPr>
                <w:i/>
                <w:iCs/>
                <w:sz w:val="26"/>
                <w:szCs w:val="26"/>
              </w:rPr>
              <w:t>……, ngày… tháng… năm…</w:t>
            </w:r>
          </w:p>
        </w:tc>
      </w:tr>
    </w:tbl>
    <w:p w14:paraId="1B6C707F" w14:textId="77777777" w:rsidR="00673BA3" w:rsidRDefault="00673BA3">
      <w:pPr>
        <w:spacing w:after="200" w:line="276" w:lineRule="auto"/>
        <w:ind w:firstLine="0"/>
        <w:jc w:val="right"/>
        <w:rPr>
          <w:rFonts w:ascii="Calibri" w:eastAsia="Calibri" w:hAnsi="Calibri" w:cs="Calibri"/>
          <w:sz w:val="22"/>
          <w:szCs w:val="22"/>
        </w:rPr>
      </w:pPr>
    </w:p>
    <w:p w14:paraId="2A24841E" w14:textId="77777777" w:rsidR="00673BA3" w:rsidRDefault="00673BA3">
      <w:pPr>
        <w:spacing w:after="200" w:line="276" w:lineRule="auto"/>
        <w:ind w:firstLine="0"/>
        <w:jc w:val="left"/>
        <w:rPr>
          <w:rFonts w:ascii="Calibri" w:eastAsia="Calibri" w:hAnsi="Calibri" w:cs="Calibri"/>
          <w:sz w:val="22"/>
          <w:szCs w:val="22"/>
        </w:rPr>
      </w:pPr>
    </w:p>
    <w:p w14:paraId="55ED2D6B" w14:textId="77777777" w:rsidR="00673BA3" w:rsidRDefault="00BF56F8">
      <w:pPr>
        <w:spacing w:after="0" w:line="240" w:lineRule="auto"/>
        <w:ind w:firstLine="0"/>
        <w:jc w:val="center"/>
        <w:rPr>
          <w:b/>
          <w:bCs/>
          <w:sz w:val="26"/>
          <w:szCs w:val="26"/>
        </w:rPr>
      </w:pPr>
      <w:bookmarkStart w:id="0" w:name="bookmark=id.3212js445v0g" w:colFirst="0" w:colLast="0"/>
      <w:bookmarkEnd w:id="0"/>
      <w:r>
        <w:rPr>
          <w:b/>
          <w:bCs/>
          <w:sz w:val="26"/>
          <w:szCs w:val="26"/>
        </w:rPr>
        <w:t>THÔNG BÁO</w:t>
      </w:r>
    </w:p>
    <w:p w14:paraId="06F43665" w14:textId="4068F4BC" w:rsidR="00673BA3" w:rsidRDefault="00BF56F8">
      <w:pPr>
        <w:spacing w:after="0" w:line="240" w:lineRule="auto"/>
        <w:ind w:firstLine="0"/>
        <w:jc w:val="center"/>
        <w:rPr>
          <w:b/>
          <w:bCs/>
          <w:sz w:val="26"/>
          <w:szCs w:val="26"/>
        </w:rPr>
      </w:pPr>
      <w:bookmarkStart w:id="1" w:name="bookmark=id.gd95soutn8x8" w:colFirst="0" w:colLast="0"/>
      <w:bookmarkStart w:id="2" w:name="bookmark=id.qinmvge0utqy" w:colFirst="0" w:colLast="0"/>
      <w:bookmarkEnd w:id="1"/>
      <w:bookmarkEnd w:id="2"/>
      <w:r>
        <w:rPr>
          <w:b/>
          <w:bCs/>
          <w:sz w:val="26"/>
          <w:szCs w:val="26"/>
        </w:rPr>
        <w:t>Về việc tiếp nhận/không tiếp nhận&lt;hồ sơ, chứng từ điện tử&gt;</w:t>
      </w:r>
    </w:p>
    <w:p w14:paraId="1581A006" w14:textId="77777777" w:rsidR="00F31B2C" w:rsidRDefault="00F31B2C">
      <w:pPr>
        <w:spacing w:after="0" w:line="240" w:lineRule="auto"/>
        <w:ind w:firstLine="0"/>
        <w:jc w:val="center"/>
        <w:rPr>
          <w:b/>
          <w:bCs/>
          <w:sz w:val="26"/>
          <w:szCs w:val="26"/>
        </w:rPr>
      </w:pPr>
    </w:p>
    <w:p w14:paraId="4F93ADFB" w14:textId="77777777" w:rsidR="0071051F" w:rsidRPr="0071051F" w:rsidRDefault="0071051F" w:rsidP="0071051F">
      <w:pPr>
        <w:spacing w:before="80" w:after="80" w:line="240" w:lineRule="auto"/>
        <w:ind w:firstLine="567"/>
        <w:rPr>
          <w:rFonts w:cstheme="minorBidi"/>
          <w:lang w:val="en-US"/>
        </w:rPr>
      </w:pPr>
      <w:r w:rsidRPr="0071051F">
        <w:rPr>
          <w:rFonts w:cstheme="minorBidi"/>
          <w:lang w:val="en-US"/>
        </w:rPr>
        <w:t>Căn cứ quy định tại Luật Quản lý thuế ngày 10/12/2025;</w:t>
      </w:r>
    </w:p>
    <w:p w14:paraId="6F864F6C" w14:textId="77777777" w:rsidR="0071051F" w:rsidRPr="0071051F" w:rsidRDefault="0071051F" w:rsidP="0071051F">
      <w:pPr>
        <w:spacing w:before="80" w:after="80" w:line="240" w:lineRule="auto"/>
        <w:ind w:firstLine="567"/>
        <w:rPr>
          <w:rFonts w:cstheme="minorBidi"/>
          <w:lang w:val="en-US"/>
        </w:rPr>
      </w:pPr>
      <w:r w:rsidRPr="0071051F">
        <w:rPr>
          <w:rFonts w:cstheme="minorBidi"/>
          <w:lang w:val="en-US"/>
        </w:rPr>
        <w:t>Căn cứ quy định tại Thông tư số 89/2026/TT-BTC ngày 30/6/2026 của Bộ trưởng Bộ Tài chính;</w:t>
      </w:r>
    </w:p>
    <w:p w14:paraId="0EA1C8E4" w14:textId="77777777" w:rsidR="0071051F" w:rsidRPr="0071051F" w:rsidRDefault="0071051F" w:rsidP="0071051F">
      <w:pPr>
        <w:spacing w:before="80" w:after="80" w:line="240" w:lineRule="auto"/>
        <w:ind w:firstLine="567"/>
        <w:rPr>
          <w:rFonts w:cstheme="minorBidi"/>
          <w:lang w:val="en-US"/>
        </w:rPr>
      </w:pPr>
      <w:r w:rsidRPr="0071051F">
        <w:rPr>
          <w:rFonts w:cstheme="minorBidi"/>
          <w:lang w:val="en-US"/>
        </w:rPr>
        <w:t xml:space="preserve">Căn cứ </w:t>
      </w:r>
      <w:r w:rsidRPr="0071051F">
        <w:rPr>
          <w:rFonts w:cstheme="minorBidi"/>
          <w:i/>
          <w:lang w:val="en-US"/>
        </w:rPr>
        <w:t>&lt;hồ sơ, chứng từ điện tử&gt;</w:t>
      </w:r>
      <w:r w:rsidRPr="0071051F">
        <w:rPr>
          <w:rFonts w:cstheme="minorBidi"/>
          <w:lang w:val="en-US"/>
        </w:rPr>
        <w:t xml:space="preserve"> của </w:t>
      </w:r>
      <w:r w:rsidRPr="0071051F">
        <w:rPr>
          <w:rFonts w:cstheme="minorBidi"/>
          <w:i/>
          <w:lang w:val="en-US"/>
        </w:rPr>
        <w:t>&lt;người nộp thuế/người nộp thuế do &lt;tên đại lý thuế, mã số thuế&gt; gửi đến cơ quan thuế&gt;</w:t>
      </w:r>
      <w:r w:rsidRPr="0071051F">
        <w:rPr>
          <w:rFonts w:cstheme="minorBidi"/>
          <w:lang w:val="en-US"/>
        </w:rPr>
        <w:t xml:space="preserve"> đã được </w:t>
      </w:r>
      <w:r w:rsidRPr="0071051F">
        <w:rPr>
          <w:rFonts w:cstheme="minorBidi"/>
          <w:i/>
          <w:iCs/>
          <w:lang w:val="en-US"/>
        </w:rPr>
        <w:t>&lt;Hệ thống thông tin điện tử phục vụ giao dịch thuế điện tử&gt;</w:t>
      </w:r>
      <w:r w:rsidRPr="0071051F">
        <w:rPr>
          <w:rFonts w:cstheme="minorBidi"/>
          <w:lang w:val="en-US"/>
        </w:rPr>
        <w:t xml:space="preserve"> ghi nhận.</w:t>
      </w:r>
    </w:p>
    <w:p w14:paraId="6FA4809B" w14:textId="77777777" w:rsidR="0071051F" w:rsidRPr="0071051F" w:rsidRDefault="0071051F" w:rsidP="0071051F">
      <w:pPr>
        <w:spacing w:before="80" w:after="80" w:line="240" w:lineRule="auto"/>
        <w:ind w:firstLine="567"/>
        <w:jc w:val="left"/>
        <w:rPr>
          <w:rFonts w:cstheme="minorBidi"/>
          <w:lang w:val="en-US"/>
        </w:rPr>
      </w:pPr>
      <w:r w:rsidRPr="0071051F">
        <w:rPr>
          <w:rFonts w:cstheme="minorBidi"/>
          <w:lang w:val="en-US"/>
        </w:rPr>
        <w:t>Cơ quan thuế thông báo kết quả xử lý hồ sơ, chứng từ điện tử như sau:</w:t>
      </w:r>
    </w:p>
    <w:p w14:paraId="14E6B9D7" w14:textId="77777777" w:rsidR="0071051F" w:rsidRPr="0071051F" w:rsidRDefault="0071051F" w:rsidP="0071051F">
      <w:pPr>
        <w:spacing w:before="80" w:after="80" w:line="240" w:lineRule="auto"/>
        <w:ind w:firstLine="567"/>
        <w:jc w:val="left"/>
        <w:rPr>
          <w:rFonts w:cstheme="minorBidi"/>
          <w:lang w:val="en-US"/>
        </w:rPr>
      </w:pPr>
      <w:r w:rsidRPr="0071051F">
        <w:rPr>
          <w:rFonts w:cstheme="minorBidi"/>
          <w:b/>
          <w:lang w:val="en-US"/>
        </w:rPr>
        <w:t>1. Thông tin hồ sơ, chứng từ điện tử</w:t>
      </w:r>
    </w:p>
    <w:tbl>
      <w:tblPr>
        <w:tblW w:w="945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12"/>
        <w:gridCol w:w="2611"/>
        <w:gridCol w:w="2477"/>
        <w:gridCol w:w="2552"/>
      </w:tblGrid>
      <w:tr w:rsidR="0071051F" w:rsidRPr="0071051F" w14:paraId="0E31DC84" w14:textId="77777777" w:rsidTr="00461183">
        <w:trPr>
          <w:jc w:val="center"/>
        </w:trPr>
        <w:tc>
          <w:tcPr>
            <w:tcW w:w="1812" w:type="dxa"/>
            <w:vAlign w:val="center"/>
          </w:tcPr>
          <w:p w14:paraId="72742693" w14:textId="77777777" w:rsidR="0071051F" w:rsidRPr="0071051F" w:rsidRDefault="0071051F" w:rsidP="0071051F">
            <w:pPr>
              <w:spacing w:before="40" w:after="40" w:line="240" w:lineRule="auto"/>
              <w:ind w:firstLine="0"/>
              <w:jc w:val="left"/>
              <w:rPr>
                <w:rFonts w:cstheme="minorBidi"/>
                <w:sz w:val="24"/>
                <w:szCs w:val="24"/>
                <w:lang w:val="en-US"/>
              </w:rPr>
            </w:pPr>
            <w:r w:rsidRPr="0071051F">
              <w:rPr>
                <w:rFonts w:cstheme="minorBidi"/>
                <w:b/>
                <w:sz w:val="24"/>
                <w:szCs w:val="24"/>
                <w:lang w:val="en-US"/>
              </w:rPr>
              <w:t>Tên hồ sơ/chứng từ</w:t>
            </w:r>
          </w:p>
        </w:tc>
        <w:tc>
          <w:tcPr>
            <w:tcW w:w="2611" w:type="dxa"/>
            <w:vAlign w:val="center"/>
          </w:tcPr>
          <w:p w14:paraId="6CF8BB74" w14:textId="77777777" w:rsidR="0071051F" w:rsidRPr="0071051F" w:rsidRDefault="0071051F" w:rsidP="0071051F">
            <w:pPr>
              <w:spacing w:before="40" w:after="40" w:line="240" w:lineRule="auto"/>
              <w:ind w:firstLine="0"/>
              <w:jc w:val="left"/>
              <w:rPr>
                <w:rFonts w:cstheme="minorBidi"/>
                <w:sz w:val="24"/>
                <w:szCs w:val="24"/>
                <w:lang w:val="en-US"/>
              </w:rPr>
            </w:pPr>
            <w:r w:rsidRPr="0071051F">
              <w:rPr>
                <w:rFonts w:cstheme="minorBidi"/>
                <w:sz w:val="24"/>
                <w:szCs w:val="24"/>
                <w:lang w:val="en-US"/>
              </w:rPr>
              <w:t>………………………</w:t>
            </w:r>
          </w:p>
        </w:tc>
        <w:tc>
          <w:tcPr>
            <w:tcW w:w="2477" w:type="dxa"/>
            <w:vAlign w:val="center"/>
          </w:tcPr>
          <w:p w14:paraId="1D3C3A44" w14:textId="77777777" w:rsidR="0071051F" w:rsidRPr="0071051F" w:rsidRDefault="0071051F" w:rsidP="0071051F">
            <w:pPr>
              <w:spacing w:before="40" w:after="40" w:line="240" w:lineRule="auto"/>
              <w:ind w:firstLine="0"/>
              <w:jc w:val="left"/>
              <w:rPr>
                <w:rFonts w:cstheme="minorBidi"/>
                <w:sz w:val="24"/>
                <w:szCs w:val="24"/>
                <w:lang w:val="en-US"/>
              </w:rPr>
            </w:pPr>
            <w:r w:rsidRPr="0071051F">
              <w:rPr>
                <w:rFonts w:cstheme="minorBidi"/>
                <w:b/>
                <w:sz w:val="24"/>
                <w:szCs w:val="24"/>
                <w:lang w:val="en-US"/>
              </w:rPr>
              <w:t>Mẫu số</w:t>
            </w:r>
          </w:p>
        </w:tc>
        <w:tc>
          <w:tcPr>
            <w:tcW w:w="2552" w:type="dxa"/>
            <w:vAlign w:val="center"/>
          </w:tcPr>
          <w:p w14:paraId="2A94168D" w14:textId="77777777" w:rsidR="0071051F" w:rsidRPr="0071051F" w:rsidRDefault="0071051F" w:rsidP="0071051F">
            <w:pPr>
              <w:spacing w:before="40" w:after="40" w:line="240" w:lineRule="auto"/>
              <w:ind w:firstLine="0"/>
              <w:jc w:val="left"/>
              <w:rPr>
                <w:rFonts w:cstheme="minorBidi"/>
                <w:sz w:val="24"/>
                <w:szCs w:val="24"/>
                <w:lang w:val="en-US"/>
              </w:rPr>
            </w:pPr>
            <w:r w:rsidRPr="0071051F">
              <w:rPr>
                <w:rFonts w:cstheme="minorBidi"/>
                <w:sz w:val="24"/>
                <w:szCs w:val="24"/>
                <w:lang w:val="en-US"/>
              </w:rPr>
              <w:t>………………………</w:t>
            </w:r>
          </w:p>
        </w:tc>
      </w:tr>
      <w:tr w:rsidR="0071051F" w:rsidRPr="0071051F" w14:paraId="4D35B576" w14:textId="77777777" w:rsidTr="00461183">
        <w:trPr>
          <w:jc w:val="center"/>
        </w:trPr>
        <w:tc>
          <w:tcPr>
            <w:tcW w:w="1812" w:type="dxa"/>
            <w:vAlign w:val="center"/>
          </w:tcPr>
          <w:p w14:paraId="29E57DC2" w14:textId="77777777" w:rsidR="0071051F" w:rsidRPr="0071051F" w:rsidRDefault="0071051F" w:rsidP="0071051F">
            <w:pPr>
              <w:spacing w:before="40" w:after="40" w:line="240" w:lineRule="auto"/>
              <w:ind w:firstLine="0"/>
              <w:jc w:val="left"/>
              <w:rPr>
                <w:rFonts w:cstheme="minorBidi"/>
                <w:sz w:val="24"/>
                <w:szCs w:val="24"/>
                <w:lang w:val="en-US"/>
              </w:rPr>
            </w:pPr>
            <w:r w:rsidRPr="0071051F">
              <w:rPr>
                <w:rFonts w:cstheme="minorBidi"/>
                <w:b/>
                <w:sz w:val="24"/>
                <w:szCs w:val="24"/>
                <w:lang w:val="en-US"/>
              </w:rPr>
              <w:t>Loại hồ sơ/chứng từ</w:t>
            </w:r>
          </w:p>
        </w:tc>
        <w:tc>
          <w:tcPr>
            <w:tcW w:w="2611" w:type="dxa"/>
            <w:vAlign w:val="center"/>
          </w:tcPr>
          <w:p w14:paraId="64165217" w14:textId="77777777" w:rsidR="0071051F" w:rsidRPr="0071051F" w:rsidRDefault="0071051F" w:rsidP="0071051F">
            <w:pPr>
              <w:spacing w:before="40" w:after="40" w:line="240" w:lineRule="auto"/>
              <w:ind w:firstLine="0"/>
              <w:jc w:val="left"/>
              <w:rPr>
                <w:rFonts w:cstheme="minorBidi"/>
                <w:sz w:val="24"/>
                <w:szCs w:val="24"/>
                <w:lang w:val="en-US"/>
              </w:rPr>
            </w:pPr>
            <w:r w:rsidRPr="0071051F">
              <w:rPr>
                <w:rFonts w:cstheme="minorBidi"/>
                <w:sz w:val="24"/>
                <w:szCs w:val="24"/>
                <w:lang w:val="en-US"/>
              </w:rPr>
              <w:t>………………………</w:t>
            </w:r>
          </w:p>
        </w:tc>
        <w:tc>
          <w:tcPr>
            <w:tcW w:w="2477" w:type="dxa"/>
            <w:vAlign w:val="center"/>
          </w:tcPr>
          <w:p w14:paraId="47583BA9" w14:textId="77777777" w:rsidR="0071051F" w:rsidRPr="0071051F" w:rsidRDefault="0071051F" w:rsidP="0071051F">
            <w:pPr>
              <w:spacing w:before="40" w:after="40" w:line="240" w:lineRule="auto"/>
              <w:ind w:firstLine="0"/>
              <w:jc w:val="left"/>
              <w:rPr>
                <w:rFonts w:cstheme="minorBidi"/>
                <w:sz w:val="24"/>
                <w:szCs w:val="24"/>
                <w:lang w:val="en-US"/>
              </w:rPr>
            </w:pPr>
            <w:r w:rsidRPr="0071051F">
              <w:rPr>
                <w:rFonts w:cstheme="minorBidi"/>
                <w:b/>
                <w:sz w:val="24"/>
                <w:szCs w:val="24"/>
                <w:lang w:val="en-US"/>
              </w:rPr>
              <w:t>Kỳ tính thuế</w:t>
            </w:r>
          </w:p>
        </w:tc>
        <w:tc>
          <w:tcPr>
            <w:tcW w:w="2552" w:type="dxa"/>
            <w:vAlign w:val="center"/>
          </w:tcPr>
          <w:p w14:paraId="1EF58D2D" w14:textId="77777777" w:rsidR="0071051F" w:rsidRPr="0071051F" w:rsidRDefault="0071051F" w:rsidP="0071051F">
            <w:pPr>
              <w:spacing w:before="40" w:after="40" w:line="240" w:lineRule="auto"/>
              <w:ind w:firstLine="0"/>
              <w:jc w:val="left"/>
              <w:rPr>
                <w:rFonts w:cstheme="minorBidi"/>
                <w:sz w:val="24"/>
                <w:szCs w:val="24"/>
                <w:lang w:val="en-US"/>
              </w:rPr>
            </w:pPr>
            <w:r w:rsidRPr="0071051F">
              <w:rPr>
                <w:rFonts w:cstheme="minorBidi"/>
                <w:sz w:val="24"/>
                <w:szCs w:val="24"/>
                <w:lang w:val="en-US"/>
              </w:rPr>
              <w:t>………………………</w:t>
            </w:r>
          </w:p>
        </w:tc>
      </w:tr>
      <w:tr w:rsidR="0071051F" w:rsidRPr="0071051F" w14:paraId="18A12B10" w14:textId="77777777" w:rsidTr="00461183">
        <w:trPr>
          <w:jc w:val="center"/>
        </w:trPr>
        <w:tc>
          <w:tcPr>
            <w:tcW w:w="1812" w:type="dxa"/>
            <w:vAlign w:val="center"/>
          </w:tcPr>
          <w:p w14:paraId="207F5FF6" w14:textId="77777777" w:rsidR="0071051F" w:rsidRPr="0071051F" w:rsidRDefault="0071051F" w:rsidP="0071051F">
            <w:pPr>
              <w:spacing w:before="40" w:after="40" w:line="240" w:lineRule="auto"/>
              <w:ind w:firstLine="0"/>
              <w:jc w:val="left"/>
              <w:rPr>
                <w:rFonts w:cstheme="minorBidi"/>
                <w:b/>
                <w:sz w:val="24"/>
                <w:szCs w:val="24"/>
                <w:lang w:val="en-US"/>
              </w:rPr>
            </w:pPr>
            <w:r w:rsidRPr="0071051F">
              <w:rPr>
                <w:rFonts w:cstheme="minorBidi"/>
                <w:b/>
                <w:sz w:val="24"/>
                <w:szCs w:val="24"/>
                <w:lang w:val="en-US"/>
              </w:rPr>
              <w:t>Lần nộp</w:t>
            </w:r>
          </w:p>
        </w:tc>
        <w:tc>
          <w:tcPr>
            <w:tcW w:w="2611" w:type="dxa"/>
            <w:vAlign w:val="center"/>
          </w:tcPr>
          <w:p w14:paraId="51913004" w14:textId="77777777" w:rsidR="0071051F" w:rsidRPr="0071051F" w:rsidRDefault="0071051F" w:rsidP="0071051F">
            <w:pPr>
              <w:spacing w:before="40" w:after="40" w:line="240" w:lineRule="auto"/>
              <w:ind w:firstLine="0"/>
              <w:jc w:val="left"/>
              <w:rPr>
                <w:rFonts w:cstheme="minorBidi"/>
                <w:sz w:val="24"/>
                <w:szCs w:val="24"/>
                <w:lang w:val="en-US"/>
              </w:rPr>
            </w:pPr>
            <w:r w:rsidRPr="0071051F">
              <w:rPr>
                <w:rFonts w:cstheme="minorBidi"/>
                <w:sz w:val="24"/>
                <w:szCs w:val="24"/>
                <w:lang w:val="en-US"/>
              </w:rPr>
              <w:t>………………………</w:t>
            </w:r>
          </w:p>
        </w:tc>
        <w:tc>
          <w:tcPr>
            <w:tcW w:w="2477" w:type="dxa"/>
            <w:vAlign w:val="center"/>
          </w:tcPr>
          <w:p w14:paraId="49EBE684" w14:textId="77777777" w:rsidR="0071051F" w:rsidRPr="0071051F" w:rsidRDefault="0071051F" w:rsidP="0071051F">
            <w:pPr>
              <w:spacing w:before="40" w:after="40" w:line="240" w:lineRule="auto"/>
              <w:ind w:firstLine="0"/>
              <w:jc w:val="left"/>
              <w:rPr>
                <w:rFonts w:cstheme="minorBidi"/>
                <w:b/>
                <w:sz w:val="24"/>
                <w:szCs w:val="24"/>
                <w:lang w:val="en-US"/>
              </w:rPr>
            </w:pPr>
            <w:r w:rsidRPr="0071051F">
              <w:rPr>
                <w:rFonts w:cstheme="minorBidi"/>
                <w:b/>
                <w:sz w:val="24"/>
                <w:szCs w:val="24"/>
                <w:lang w:val="en-US"/>
              </w:rPr>
              <w:t>Kỳ hoàn/miễn/giảm thuế</w:t>
            </w:r>
          </w:p>
        </w:tc>
        <w:tc>
          <w:tcPr>
            <w:tcW w:w="2552" w:type="dxa"/>
            <w:vAlign w:val="center"/>
          </w:tcPr>
          <w:p w14:paraId="79F7205B" w14:textId="77777777" w:rsidR="0071051F" w:rsidRPr="0071051F" w:rsidRDefault="0071051F" w:rsidP="0071051F">
            <w:pPr>
              <w:spacing w:before="40" w:after="40" w:line="240" w:lineRule="auto"/>
              <w:ind w:firstLine="0"/>
              <w:jc w:val="left"/>
              <w:rPr>
                <w:rFonts w:cstheme="minorBidi"/>
                <w:sz w:val="24"/>
                <w:szCs w:val="24"/>
                <w:lang w:val="en-US"/>
              </w:rPr>
            </w:pPr>
            <w:r w:rsidRPr="0071051F">
              <w:rPr>
                <w:rFonts w:cstheme="minorBidi"/>
                <w:sz w:val="24"/>
                <w:szCs w:val="24"/>
                <w:lang w:val="en-US"/>
              </w:rPr>
              <w:t>………………………</w:t>
            </w:r>
          </w:p>
        </w:tc>
      </w:tr>
      <w:tr w:rsidR="0071051F" w:rsidRPr="0071051F" w14:paraId="561CD708" w14:textId="77777777" w:rsidTr="00461183">
        <w:trPr>
          <w:jc w:val="center"/>
        </w:trPr>
        <w:tc>
          <w:tcPr>
            <w:tcW w:w="1812" w:type="dxa"/>
            <w:vAlign w:val="center"/>
          </w:tcPr>
          <w:p w14:paraId="79FDBCC8" w14:textId="77777777" w:rsidR="0071051F" w:rsidRPr="0071051F" w:rsidRDefault="0071051F" w:rsidP="0071051F">
            <w:pPr>
              <w:spacing w:before="40" w:after="40" w:line="240" w:lineRule="auto"/>
              <w:ind w:firstLine="0"/>
              <w:jc w:val="left"/>
              <w:rPr>
                <w:rFonts w:cstheme="minorBidi"/>
                <w:sz w:val="24"/>
                <w:szCs w:val="24"/>
                <w:lang w:val="en-US"/>
              </w:rPr>
            </w:pPr>
            <w:r w:rsidRPr="0071051F">
              <w:rPr>
                <w:rFonts w:cstheme="minorBidi"/>
                <w:b/>
                <w:sz w:val="24"/>
                <w:szCs w:val="24"/>
                <w:lang w:val="en-US"/>
              </w:rPr>
              <w:t>Thời điểm ghi nhận</w:t>
            </w:r>
          </w:p>
        </w:tc>
        <w:tc>
          <w:tcPr>
            <w:tcW w:w="2611" w:type="dxa"/>
            <w:vAlign w:val="center"/>
          </w:tcPr>
          <w:p w14:paraId="164038CC" w14:textId="77777777" w:rsidR="0071051F" w:rsidRPr="0071051F" w:rsidRDefault="0071051F" w:rsidP="0071051F">
            <w:pPr>
              <w:spacing w:before="40" w:after="40" w:line="240" w:lineRule="auto"/>
              <w:ind w:firstLine="0"/>
              <w:jc w:val="left"/>
              <w:rPr>
                <w:rFonts w:cstheme="minorBidi"/>
                <w:sz w:val="24"/>
                <w:szCs w:val="24"/>
                <w:lang w:val="en-US"/>
              </w:rPr>
            </w:pPr>
            <w:r w:rsidRPr="0071051F">
              <w:rPr>
                <w:rFonts w:cstheme="minorBidi"/>
                <w:sz w:val="24"/>
                <w:szCs w:val="24"/>
                <w:lang w:val="en-US"/>
              </w:rPr>
              <w:t>… giờ … phút, ngày …/…/…</w:t>
            </w:r>
          </w:p>
        </w:tc>
        <w:tc>
          <w:tcPr>
            <w:tcW w:w="2477" w:type="dxa"/>
            <w:vAlign w:val="center"/>
          </w:tcPr>
          <w:p w14:paraId="38CFB291" w14:textId="77777777" w:rsidR="0071051F" w:rsidRPr="0071051F" w:rsidRDefault="0071051F" w:rsidP="0071051F">
            <w:pPr>
              <w:spacing w:before="40" w:after="40" w:line="240" w:lineRule="auto"/>
              <w:ind w:firstLine="0"/>
              <w:jc w:val="left"/>
              <w:rPr>
                <w:rFonts w:cstheme="minorBidi"/>
                <w:sz w:val="24"/>
                <w:szCs w:val="24"/>
                <w:lang w:val="en-US"/>
              </w:rPr>
            </w:pPr>
            <w:r w:rsidRPr="0071051F">
              <w:rPr>
                <w:rFonts w:cstheme="minorBidi"/>
                <w:b/>
                <w:sz w:val="24"/>
                <w:szCs w:val="24"/>
                <w:lang w:val="en-US"/>
              </w:rPr>
              <w:t>Mã hồ sơ TTHC</w:t>
            </w:r>
          </w:p>
        </w:tc>
        <w:tc>
          <w:tcPr>
            <w:tcW w:w="2552" w:type="dxa"/>
            <w:vAlign w:val="center"/>
          </w:tcPr>
          <w:p w14:paraId="130230F5" w14:textId="77777777" w:rsidR="0071051F" w:rsidRPr="0071051F" w:rsidRDefault="0071051F" w:rsidP="0071051F">
            <w:pPr>
              <w:spacing w:before="40" w:after="40" w:line="240" w:lineRule="auto"/>
              <w:ind w:firstLine="0"/>
              <w:jc w:val="left"/>
              <w:rPr>
                <w:rFonts w:cstheme="minorBidi"/>
                <w:sz w:val="24"/>
                <w:szCs w:val="24"/>
                <w:lang w:val="en-US"/>
              </w:rPr>
            </w:pPr>
            <w:r w:rsidRPr="0071051F">
              <w:rPr>
                <w:rFonts w:cstheme="minorBidi"/>
                <w:sz w:val="24"/>
                <w:szCs w:val="24"/>
                <w:lang w:val="en-US"/>
              </w:rPr>
              <w:t>………………………</w:t>
            </w:r>
          </w:p>
        </w:tc>
      </w:tr>
      <w:tr w:rsidR="0071051F" w:rsidRPr="0071051F" w14:paraId="7EBE872D" w14:textId="77777777" w:rsidTr="00461183">
        <w:trPr>
          <w:jc w:val="center"/>
        </w:trPr>
        <w:tc>
          <w:tcPr>
            <w:tcW w:w="1812" w:type="dxa"/>
            <w:vAlign w:val="center"/>
          </w:tcPr>
          <w:p w14:paraId="2B72384E" w14:textId="77777777" w:rsidR="0071051F" w:rsidRPr="0071051F" w:rsidRDefault="0071051F" w:rsidP="0071051F">
            <w:pPr>
              <w:spacing w:before="40" w:after="40" w:line="240" w:lineRule="auto"/>
              <w:ind w:firstLine="0"/>
              <w:jc w:val="left"/>
              <w:rPr>
                <w:rFonts w:cstheme="minorBidi"/>
                <w:sz w:val="24"/>
                <w:szCs w:val="24"/>
                <w:lang w:val="en-US"/>
              </w:rPr>
            </w:pPr>
            <w:r w:rsidRPr="0071051F">
              <w:rPr>
                <w:rFonts w:cstheme="minorBidi"/>
                <w:b/>
                <w:sz w:val="24"/>
                <w:szCs w:val="24"/>
                <w:lang w:val="en-US"/>
              </w:rPr>
              <w:t>Mã giao dịch điện tử</w:t>
            </w:r>
          </w:p>
        </w:tc>
        <w:tc>
          <w:tcPr>
            <w:tcW w:w="2611" w:type="dxa"/>
            <w:vAlign w:val="center"/>
          </w:tcPr>
          <w:p w14:paraId="57E6DF7A" w14:textId="77777777" w:rsidR="0071051F" w:rsidRPr="0071051F" w:rsidRDefault="0071051F" w:rsidP="0071051F">
            <w:pPr>
              <w:spacing w:before="40" w:after="40" w:line="240" w:lineRule="auto"/>
              <w:ind w:firstLine="0"/>
              <w:jc w:val="left"/>
              <w:rPr>
                <w:rFonts w:cstheme="minorBidi"/>
                <w:sz w:val="24"/>
                <w:szCs w:val="24"/>
                <w:lang w:val="en-US"/>
              </w:rPr>
            </w:pPr>
            <w:r w:rsidRPr="0071051F">
              <w:rPr>
                <w:rFonts w:cstheme="minorBidi"/>
                <w:sz w:val="24"/>
                <w:szCs w:val="24"/>
                <w:lang w:val="en-US"/>
              </w:rPr>
              <w:t>………………………</w:t>
            </w:r>
          </w:p>
        </w:tc>
        <w:tc>
          <w:tcPr>
            <w:tcW w:w="2477" w:type="dxa"/>
            <w:vAlign w:val="center"/>
          </w:tcPr>
          <w:p w14:paraId="4F182EAD" w14:textId="77777777" w:rsidR="0071051F" w:rsidRPr="0071051F" w:rsidRDefault="0071051F" w:rsidP="0071051F">
            <w:pPr>
              <w:spacing w:before="40" w:after="40" w:line="240" w:lineRule="auto"/>
              <w:ind w:firstLine="0"/>
              <w:jc w:val="left"/>
              <w:rPr>
                <w:rFonts w:cstheme="minorBidi"/>
                <w:sz w:val="24"/>
                <w:szCs w:val="24"/>
                <w:lang w:val="en-US"/>
              </w:rPr>
            </w:pPr>
            <w:r w:rsidRPr="0071051F">
              <w:rPr>
                <w:rFonts w:cstheme="minorBidi"/>
                <w:b/>
                <w:sz w:val="24"/>
                <w:szCs w:val="24"/>
                <w:lang w:val="en-US"/>
              </w:rPr>
              <w:t>Hồ sơ khai thuế đồng thời là hồ sơ hoàn/miễn/giảm thuế</w:t>
            </w:r>
          </w:p>
        </w:tc>
        <w:tc>
          <w:tcPr>
            <w:tcW w:w="2552" w:type="dxa"/>
            <w:vAlign w:val="center"/>
          </w:tcPr>
          <w:p w14:paraId="6DC37724" w14:textId="77777777" w:rsidR="0071051F" w:rsidRPr="0071051F" w:rsidRDefault="0071051F" w:rsidP="0071051F">
            <w:pPr>
              <w:spacing w:before="40" w:after="40" w:line="240" w:lineRule="auto"/>
              <w:ind w:firstLine="0"/>
              <w:jc w:val="left"/>
              <w:rPr>
                <w:rFonts w:cstheme="minorBidi"/>
                <w:sz w:val="24"/>
                <w:szCs w:val="24"/>
                <w:lang w:val="en-US"/>
              </w:rPr>
            </w:pPr>
            <w:r w:rsidRPr="0071051F">
              <w:rPr>
                <w:rFonts w:cstheme="minorBidi"/>
                <w:noProof/>
                <w:sz w:val="24"/>
                <w:szCs w:val="24"/>
                <w:lang w:val="en-US"/>
              </w:rPr>
              <mc:AlternateContent>
                <mc:Choice Requires="wps">
                  <w:drawing>
                    <wp:anchor distT="0" distB="0" distL="114300" distR="114300" simplePos="0" relativeHeight="251660288" behindDoc="0" locked="0" layoutInCell="1" allowOverlap="1" wp14:anchorId="1AF707EC" wp14:editId="11F7BB15">
                      <wp:simplePos x="0" y="0"/>
                      <wp:positionH relativeFrom="column">
                        <wp:posOffset>624205</wp:posOffset>
                      </wp:positionH>
                      <wp:positionV relativeFrom="paragraph">
                        <wp:posOffset>27305</wp:posOffset>
                      </wp:positionV>
                      <wp:extent cx="213995" cy="160020"/>
                      <wp:effectExtent l="0" t="0" r="14605" b="11430"/>
                      <wp:wrapNone/>
                      <wp:docPr id="1013077378" name="Text Box 4"/>
                      <wp:cNvGraphicFramePr/>
                      <a:graphic xmlns:a="http://schemas.openxmlformats.org/drawingml/2006/main">
                        <a:graphicData uri="http://schemas.microsoft.com/office/word/2010/wordprocessingShape">
                          <wps:wsp>
                            <wps:cNvSpPr txBox="1"/>
                            <wps:spPr>
                              <a:xfrm>
                                <a:off x="0" y="0"/>
                                <a:ext cx="213995" cy="160020"/>
                              </a:xfrm>
                              <a:prstGeom prst="rect">
                                <a:avLst/>
                              </a:prstGeom>
                              <a:solidFill>
                                <a:sysClr val="window" lastClr="FFFFFF"/>
                              </a:solidFill>
                              <a:ln w="6350">
                                <a:solidFill>
                                  <a:prstClr val="black"/>
                                </a:solidFill>
                              </a:ln>
                            </wps:spPr>
                            <wps:txbx>
                              <w:txbxContent>
                                <w:p w14:paraId="18C3C4A8" w14:textId="77777777" w:rsidR="0071051F" w:rsidRDefault="0071051F" w:rsidP="0071051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F707EC" id="_x0000_t202" coordsize="21600,21600" o:spt="202" path="m,l,21600r21600,l21600,xe">
                      <v:stroke joinstyle="miter"/>
                      <v:path gradientshapeok="t" o:connecttype="rect"/>
                    </v:shapetype>
                    <v:shape id="Text Box 4" o:spid="_x0000_s1027" type="#_x0000_t202" style="position:absolute;margin-left:49.15pt;margin-top:2.15pt;width:16.85pt;height:12.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" fillcolor="window" strokeweight=".5pt">
                      <v:textbox>
                        <w:txbxContent>
                          <w:p w14:paraId="18C3C4A8" w14:textId="77777777" w:rsidR="0071051F" w:rsidRDefault="0071051F" w:rsidP="0071051F"/>
                        </w:txbxContent>
                      </v:textbox>
                    </v:shape>
                  </w:pict>
                </mc:Fallback>
              </mc:AlternateContent>
            </w:r>
          </w:p>
        </w:tc>
      </w:tr>
    </w:tbl>
    <w:p w14:paraId="6E54C726" w14:textId="77777777" w:rsidR="0071051F" w:rsidRPr="0071051F" w:rsidRDefault="0071051F" w:rsidP="0071051F">
      <w:pPr>
        <w:spacing w:before="80" w:after="80" w:line="240" w:lineRule="auto"/>
        <w:ind w:firstLine="567"/>
        <w:rPr>
          <w:rFonts w:cstheme="minorBidi"/>
          <w:lang w:val="en-US"/>
        </w:rPr>
      </w:pPr>
      <w:r w:rsidRPr="0071051F">
        <w:rPr>
          <w:rFonts w:cstheme="minorBidi"/>
          <w:b/>
          <w:lang w:val="en-US"/>
        </w:rPr>
        <w:t>2. Kết quả xử lý</w:t>
      </w:r>
    </w:p>
    <w:p w14:paraId="4568FC1C" w14:textId="77777777" w:rsidR="0071051F" w:rsidRPr="0071051F" w:rsidRDefault="0071051F" w:rsidP="0071051F">
      <w:pPr>
        <w:spacing w:before="80" w:after="80" w:line="240" w:lineRule="auto"/>
        <w:ind w:firstLine="567"/>
        <w:rPr>
          <w:rFonts w:cstheme="minorBidi"/>
          <w:i/>
          <w:iCs/>
          <w:lang w:val="en-US"/>
        </w:rPr>
      </w:pPr>
      <w:r w:rsidRPr="0071051F">
        <w:rPr>
          <w:rFonts w:cstheme="minorBidi"/>
          <w:b/>
          <w:i/>
          <w:iCs/>
          <w:lang w:val="en-US"/>
        </w:rPr>
        <w:t>&lt;2.1. Trường hợp tiếp nhận&gt;</w:t>
      </w:r>
    </w:p>
    <w:p w14:paraId="679C8906" w14:textId="77777777" w:rsidR="0071051F" w:rsidRPr="0071051F" w:rsidRDefault="0071051F" w:rsidP="0071051F">
      <w:pPr>
        <w:spacing w:before="80" w:after="80" w:line="240" w:lineRule="auto"/>
        <w:ind w:firstLine="567"/>
        <w:rPr>
          <w:rFonts w:cstheme="minorBidi"/>
          <w:lang w:val="en-US"/>
        </w:rPr>
      </w:pPr>
      <w:r w:rsidRPr="0071051F">
        <w:rPr>
          <w:rFonts w:cstheme="minorBidi"/>
          <w:i/>
          <w:lang w:val="en-US"/>
        </w:rPr>
        <w:t>&lt;Hồ sơ, chứng từ điện tử&gt;</w:t>
      </w:r>
      <w:r w:rsidRPr="0071051F">
        <w:rPr>
          <w:rFonts w:cstheme="minorBidi"/>
          <w:lang w:val="en-US"/>
        </w:rPr>
        <w:t xml:space="preserve"> của </w:t>
      </w:r>
      <w:r w:rsidRPr="0071051F">
        <w:rPr>
          <w:rFonts w:cstheme="minorBidi"/>
          <w:i/>
          <w:lang w:val="en-US"/>
        </w:rPr>
        <w:t>&lt;người nộp thuế&gt;</w:t>
      </w:r>
      <w:r w:rsidRPr="0071051F">
        <w:rPr>
          <w:rFonts w:cstheme="minorBidi"/>
          <w:lang w:val="en-US"/>
        </w:rPr>
        <w:t xml:space="preserve"> đã được cơ quan thuế tiếp nhận giải quyết.</w:t>
      </w:r>
    </w:p>
    <w:p w14:paraId="7B4196A0" w14:textId="77777777" w:rsidR="0071051F" w:rsidRPr="0071051F" w:rsidRDefault="0071051F" w:rsidP="0071051F">
      <w:pPr>
        <w:spacing w:before="80" w:after="80" w:line="240" w:lineRule="auto"/>
        <w:ind w:firstLine="567"/>
        <w:rPr>
          <w:rFonts w:cstheme="minorBidi"/>
          <w:lang w:val="en-US"/>
        </w:rPr>
      </w:pPr>
      <w:r w:rsidRPr="0071051F">
        <w:rPr>
          <w:rFonts w:cstheme="minorBidi"/>
          <w:lang w:val="en-US"/>
        </w:rPr>
        <w:t>Ngày tiếp nhận giải quyết: ngày … tháng … năm …</w:t>
      </w:r>
    </w:p>
    <w:p w14:paraId="1E3C6419" w14:textId="77777777" w:rsidR="0071051F" w:rsidRPr="0071051F" w:rsidRDefault="0071051F" w:rsidP="0071051F">
      <w:pPr>
        <w:spacing w:before="80" w:after="80" w:line="240" w:lineRule="auto"/>
        <w:ind w:firstLine="567"/>
        <w:rPr>
          <w:rFonts w:cstheme="minorBidi"/>
          <w:b/>
          <w:bCs/>
          <w:i/>
          <w:iCs/>
          <w:lang w:val="en-US"/>
        </w:rPr>
      </w:pPr>
      <w:r w:rsidRPr="0071051F">
        <w:rPr>
          <w:rFonts w:cstheme="minorBidi"/>
          <w:b/>
          <w:bCs/>
          <w:i/>
          <w:iCs/>
          <w:lang w:val="en-US"/>
        </w:rPr>
        <w:t>&lt;2.1.1. Trường hợp hồ sơ, chứng từ điện tử không phải trả kết quả&gt;</w:t>
      </w:r>
    </w:p>
    <w:p w14:paraId="0DD8E32F" w14:textId="77777777" w:rsidR="0071051F" w:rsidRPr="0071051F" w:rsidRDefault="0071051F" w:rsidP="0071051F">
      <w:pPr>
        <w:spacing w:before="80" w:after="80" w:line="240" w:lineRule="auto"/>
        <w:ind w:firstLine="567"/>
        <w:rPr>
          <w:rFonts w:cstheme="minorBidi"/>
          <w:i/>
          <w:lang w:val="en-US"/>
        </w:rPr>
      </w:pPr>
      <w:r w:rsidRPr="0071051F">
        <w:rPr>
          <w:rFonts w:cstheme="minorBidi"/>
          <w:lang w:val="en-US"/>
        </w:rPr>
        <w:lastRenderedPageBreak/>
        <w:t>Ngày người nộp thuế hoàn thành thủ tục hành chính: &lt;</w:t>
      </w:r>
      <w:r w:rsidRPr="0071051F">
        <w:rPr>
          <w:rFonts w:cstheme="minorBidi"/>
          <w:i/>
          <w:iCs/>
          <w:lang w:val="en-US"/>
        </w:rPr>
        <w:t>ngày Hệ thống thông tin điện tử phục vụ giao dịch thuế điện tử ghi nhận hồ sơ, chứng từ của người nộp thuế gửi thành công&gt;</w:t>
      </w:r>
    </w:p>
    <w:p w14:paraId="54903C38" w14:textId="77777777" w:rsidR="0071051F" w:rsidRPr="0071051F" w:rsidRDefault="0071051F" w:rsidP="0071051F">
      <w:pPr>
        <w:spacing w:before="80" w:after="80" w:line="240" w:lineRule="auto"/>
        <w:ind w:firstLine="567"/>
        <w:rPr>
          <w:rFonts w:cstheme="minorBidi"/>
          <w:i/>
          <w:lang w:val="en-US"/>
        </w:rPr>
      </w:pPr>
      <w:r w:rsidRPr="0071051F">
        <w:rPr>
          <w:rFonts w:cstheme="minorBidi"/>
          <w:i/>
          <w:lang w:val="en-US"/>
        </w:rPr>
        <w:t xml:space="preserve">&lt;Trường hợp hồ sơ khai thuế có thông tin mã định danh khoản phải nộp&gt; </w:t>
      </w:r>
    </w:p>
    <w:p w14:paraId="3C630863" w14:textId="77777777" w:rsidR="0071051F" w:rsidRPr="0071051F" w:rsidRDefault="0071051F" w:rsidP="0071051F">
      <w:pPr>
        <w:spacing w:before="80" w:after="80" w:line="240" w:lineRule="auto"/>
        <w:ind w:firstLine="567"/>
        <w:rPr>
          <w:rFonts w:cstheme="minorBidi"/>
          <w:iCs/>
          <w:sz w:val="24"/>
          <w:szCs w:val="22"/>
          <w:lang w:val="en-US"/>
        </w:rPr>
      </w:pPr>
      <w:r w:rsidRPr="0071051F">
        <w:rPr>
          <w:rFonts w:cstheme="minorBidi"/>
          <w:iCs/>
          <w:lang w:val="en-US"/>
        </w:rPr>
        <w:t>Thông tin mã định danh khoản phải nộp như sau:</w:t>
      </w:r>
    </w:p>
    <w:tbl>
      <w:tblPr>
        <w:tblW w:w="929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709"/>
        <w:gridCol w:w="2268"/>
        <w:gridCol w:w="2268"/>
        <w:gridCol w:w="2268"/>
        <w:gridCol w:w="1785"/>
      </w:tblGrid>
      <w:tr w:rsidR="0071051F" w:rsidRPr="0071051F" w14:paraId="3E3E3347" w14:textId="77777777" w:rsidTr="00461183">
        <w:trPr>
          <w:tblHeader/>
          <w:jc w:val="center"/>
        </w:trPr>
        <w:tc>
          <w:tcPr>
            <w:tcW w:w="709" w:type="dxa"/>
            <w:shd w:val="clear" w:color="auto" w:fill="F2F2F2"/>
            <w:vAlign w:val="center"/>
          </w:tcPr>
          <w:p w14:paraId="3E4581DA" w14:textId="77777777" w:rsidR="0071051F" w:rsidRPr="0071051F" w:rsidRDefault="0071051F" w:rsidP="0071051F">
            <w:pPr>
              <w:spacing w:before="80" w:after="80" w:line="240" w:lineRule="auto"/>
              <w:ind w:firstLine="0"/>
              <w:jc w:val="center"/>
              <w:rPr>
                <w:rFonts w:cstheme="minorBidi"/>
                <w:sz w:val="24"/>
                <w:szCs w:val="24"/>
                <w:lang w:val="en-US"/>
              </w:rPr>
            </w:pPr>
            <w:r w:rsidRPr="0071051F">
              <w:rPr>
                <w:rFonts w:cstheme="minorBidi"/>
                <w:b/>
                <w:sz w:val="24"/>
                <w:szCs w:val="24"/>
                <w:lang w:val="en-US"/>
              </w:rPr>
              <w:t>STT</w:t>
            </w:r>
          </w:p>
        </w:tc>
        <w:tc>
          <w:tcPr>
            <w:tcW w:w="2268" w:type="dxa"/>
            <w:shd w:val="clear" w:color="auto" w:fill="F2F2F2"/>
            <w:vAlign w:val="center"/>
          </w:tcPr>
          <w:p w14:paraId="0B935167" w14:textId="77777777" w:rsidR="0071051F" w:rsidRPr="0071051F" w:rsidRDefault="0071051F" w:rsidP="0071051F">
            <w:pPr>
              <w:spacing w:before="80" w:after="80" w:line="240" w:lineRule="auto"/>
              <w:ind w:firstLine="0"/>
              <w:jc w:val="center"/>
              <w:rPr>
                <w:rFonts w:cstheme="minorBidi"/>
                <w:sz w:val="24"/>
                <w:szCs w:val="24"/>
                <w:lang w:val="en-US"/>
              </w:rPr>
            </w:pPr>
            <w:r w:rsidRPr="0071051F">
              <w:rPr>
                <w:rFonts w:cstheme="minorBidi"/>
                <w:b/>
                <w:sz w:val="24"/>
                <w:szCs w:val="24"/>
                <w:lang w:val="en-US"/>
              </w:rPr>
              <w:t>Mã định danh khoản phải nộp (ID)</w:t>
            </w:r>
          </w:p>
        </w:tc>
        <w:tc>
          <w:tcPr>
            <w:tcW w:w="2268" w:type="dxa"/>
            <w:shd w:val="clear" w:color="auto" w:fill="F2F2F2"/>
            <w:vAlign w:val="center"/>
          </w:tcPr>
          <w:p w14:paraId="2DA6A1A7" w14:textId="77777777" w:rsidR="0071051F" w:rsidRPr="0071051F" w:rsidRDefault="0071051F" w:rsidP="0071051F">
            <w:pPr>
              <w:spacing w:before="80" w:after="80" w:line="240" w:lineRule="auto"/>
              <w:ind w:firstLine="0"/>
              <w:jc w:val="center"/>
              <w:rPr>
                <w:rFonts w:cstheme="minorBidi"/>
                <w:sz w:val="24"/>
                <w:szCs w:val="24"/>
                <w:lang w:val="en-US"/>
              </w:rPr>
            </w:pPr>
            <w:r w:rsidRPr="0071051F">
              <w:rPr>
                <w:rFonts w:cstheme="minorBidi"/>
                <w:b/>
                <w:sz w:val="24"/>
                <w:szCs w:val="24"/>
                <w:lang w:val="en-US"/>
              </w:rPr>
              <w:t>Số tiền thuế phải nộp</w:t>
            </w:r>
          </w:p>
        </w:tc>
        <w:tc>
          <w:tcPr>
            <w:tcW w:w="2268" w:type="dxa"/>
            <w:shd w:val="clear" w:color="auto" w:fill="F2F2F2"/>
            <w:vAlign w:val="center"/>
          </w:tcPr>
          <w:p w14:paraId="6C945736" w14:textId="77777777" w:rsidR="0071051F" w:rsidRPr="0071051F" w:rsidRDefault="0071051F" w:rsidP="0071051F">
            <w:pPr>
              <w:spacing w:before="80" w:after="80" w:line="240" w:lineRule="auto"/>
              <w:ind w:firstLine="0"/>
              <w:jc w:val="center"/>
              <w:rPr>
                <w:rFonts w:cstheme="minorBidi"/>
                <w:sz w:val="24"/>
                <w:szCs w:val="24"/>
                <w:lang w:val="en-US"/>
              </w:rPr>
            </w:pPr>
            <w:r w:rsidRPr="0071051F">
              <w:rPr>
                <w:rFonts w:cstheme="minorBidi"/>
                <w:b/>
                <w:sz w:val="24"/>
                <w:szCs w:val="24"/>
                <w:lang w:val="en-US"/>
              </w:rPr>
              <w:t>Loại tiền</w:t>
            </w:r>
          </w:p>
        </w:tc>
        <w:tc>
          <w:tcPr>
            <w:tcW w:w="1785" w:type="dxa"/>
            <w:shd w:val="clear" w:color="auto" w:fill="F2F2F2"/>
            <w:vAlign w:val="center"/>
          </w:tcPr>
          <w:p w14:paraId="11E2A0C4" w14:textId="77777777" w:rsidR="0071051F" w:rsidRPr="0071051F" w:rsidRDefault="0071051F" w:rsidP="0071051F">
            <w:pPr>
              <w:spacing w:before="80" w:after="80" w:line="240" w:lineRule="auto"/>
              <w:ind w:firstLine="0"/>
              <w:jc w:val="center"/>
              <w:rPr>
                <w:rFonts w:cstheme="minorBidi"/>
                <w:sz w:val="24"/>
                <w:szCs w:val="24"/>
                <w:lang w:val="en-US"/>
              </w:rPr>
            </w:pPr>
            <w:r w:rsidRPr="0071051F">
              <w:rPr>
                <w:rFonts w:cstheme="minorBidi"/>
                <w:b/>
                <w:sz w:val="24"/>
                <w:szCs w:val="24"/>
                <w:lang w:val="en-US"/>
              </w:rPr>
              <w:t>Ghi chú</w:t>
            </w:r>
          </w:p>
        </w:tc>
      </w:tr>
      <w:tr w:rsidR="0071051F" w:rsidRPr="0071051F" w14:paraId="216BACAE" w14:textId="77777777" w:rsidTr="00461183">
        <w:trPr>
          <w:jc w:val="center"/>
        </w:trPr>
        <w:tc>
          <w:tcPr>
            <w:tcW w:w="709" w:type="dxa"/>
            <w:vAlign w:val="center"/>
          </w:tcPr>
          <w:p w14:paraId="73420DD8" w14:textId="77777777" w:rsidR="0071051F" w:rsidRPr="0071051F" w:rsidRDefault="0071051F" w:rsidP="0071051F">
            <w:pPr>
              <w:spacing w:before="80" w:after="80" w:line="240" w:lineRule="auto"/>
              <w:ind w:firstLine="0"/>
              <w:jc w:val="center"/>
              <w:rPr>
                <w:rFonts w:cstheme="minorBidi"/>
                <w:sz w:val="24"/>
                <w:szCs w:val="24"/>
                <w:lang w:val="en-US"/>
              </w:rPr>
            </w:pPr>
          </w:p>
        </w:tc>
        <w:tc>
          <w:tcPr>
            <w:tcW w:w="2268" w:type="dxa"/>
            <w:vAlign w:val="center"/>
          </w:tcPr>
          <w:p w14:paraId="481A1C9E" w14:textId="77777777" w:rsidR="0071051F" w:rsidRPr="0071051F" w:rsidRDefault="0071051F" w:rsidP="0071051F">
            <w:pPr>
              <w:spacing w:before="80" w:after="80" w:line="240" w:lineRule="auto"/>
              <w:ind w:firstLine="0"/>
              <w:jc w:val="center"/>
              <w:rPr>
                <w:rFonts w:cstheme="minorBidi"/>
                <w:sz w:val="24"/>
                <w:szCs w:val="24"/>
                <w:lang w:val="en-US"/>
              </w:rPr>
            </w:pPr>
          </w:p>
        </w:tc>
        <w:tc>
          <w:tcPr>
            <w:tcW w:w="2268" w:type="dxa"/>
            <w:vAlign w:val="center"/>
          </w:tcPr>
          <w:p w14:paraId="2CC8AAB2" w14:textId="77777777" w:rsidR="0071051F" w:rsidRPr="0071051F" w:rsidRDefault="0071051F" w:rsidP="0071051F">
            <w:pPr>
              <w:spacing w:before="80" w:after="80" w:line="240" w:lineRule="auto"/>
              <w:ind w:firstLine="0"/>
              <w:jc w:val="center"/>
              <w:rPr>
                <w:rFonts w:cstheme="minorBidi"/>
                <w:sz w:val="24"/>
                <w:szCs w:val="24"/>
                <w:lang w:val="en-US"/>
              </w:rPr>
            </w:pPr>
          </w:p>
        </w:tc>
        <w:tc>
          <w:tcPr>
            <w:tcW w:w="2268" w:type="dxa"/>
            <w:vAlign w:val="center"/>
          </w:tcPr>
          <w:p w14:paraId="29494B94" w14:textId="77777777" w:rsidR="0071051F" w:rsidRPr="0071051F" w:rsidRDefault="0071051F" w:rsidP="0071051F">
            <w:pPr>
              <w:spacing w:before="80" w:after="80" w:line="240" w:lineRule="auto"/>
              <w:ind w:firstLine="0"/>
              <w:jc w:val="center"/>
              <w:rPr>
                <w:rFonts w:cstheme="minorBidi"/>
                <w:sz w:val="24"/>
                <w:szCs w:val="24"/>
                <w:lang w:val="en-US"/>
              </w:rPr>
            </w:pPr>
          </w:p>
        </w:tc>
        <w:tc>
          <w:tcPr>
            <w:tcW w:w="1785" w:type="dxa"/>
            <w:vAlign w:val="center"/>
          </w:tcPr>
          <w:p w14:paraId="7BE5293B" w14:textId="77777777" w:rsidR="0071051F" w:rsidRPr="0071051F" w:rsidRDefault="0071051F" w:rsidP="0071051F">
            <w:pPr>
              <w:spacing w:before="80" w:after="80" w:line="240" w:lineRule="auto"/>
              <w:ind w:firstLine="0"/>
              <w:jc w:val="center"/>
              <w:rPr>
                <w:rFonts w:cstheme="minorBidi"/>
                <w:sz w:val="24"/>
                <w:szCs w:val="24"/>
                <w:lang w:val="en-US"/>
              </w:rPr>
            </w:pPr>
          </w:p>
        </w:tc>
      </w:tr>
      <w:tr w:rsidR="0071051F" w:rsidRPr="0071051F" w14:paraId="05D48928" w14:textId="77777777" w:rsidTr="00461183">
        <w:trPr>
          <w:jc w:val="center"/>
        </w:trPr>
        <w:tc>
          <w:tcPr>
            <w:tcW w:w="709" w:type="dxa"/>
            <w:vAlign w:val="center"/>
          </w:tcPr>
          <w:p w14:paraId="3ACC4695" w14:textId="77777777" w:rsidR="0071051F" w:rsidRPr="0071051F" w:rsidRDefault="0071051F" w:rsidP="0071051F">
            <w:pPr>
              <w:spacing w:before="80" w:after="80" w:line="240" w:lineRule="auto"/>
              <w:ind w:firstLine="0"/>
              <w:jc w:val="center"/>
              <w:rPr>
                <w:rFonts w:cstheme="minorBidi"/>
                <w:sz w:val="24"/>
                <w:szCs w:val="24"/>
                <w:lang w:val="en-US"/>
              </w:rPr>
            </w:pPr>
          </w:p>
        </w:tc>
        <w:tc>
          <w:tcPr>
            <w:tcW w:w="2268" w:type="dxa"/>
            <w:vAlign w:val="center"/>
          </w:tcPr>
          <w:p w14:paraId="49BCA4E2" w14:textId="77777777" w:rsidR="0071051F" w:rsidRPr="0071051F" w:rsidRDefault="0071051F" w:rsidP="0071051F">
            <w:pPr>
              <w:spacing w:before="80" w:after="80" w:line="240" w:lineRule="auto"/>
              <w:ind w:firstLine="0"/>
              <w:jc w:val="center"/>
              <w:rPr>
                <w:rFonts w:cstheme="minorBidi"/>
                <w:sz w:val="24"/>
                <w:szCs w:val="24"/>
                <w:lang w:val="en-US"/>
              </w:rPr>
            </w:pPr>
          </w:p>
        </w:tc>
        <w:tc>
          <w:tcPr>
            <w:tcW w:w="2268" w:type="dxa"/>
            <w:vAlign w:val="center"/>
          </w:tcPr>
          <w:p w14:paraId="650E5B60" w14:textId="77777777" w:rsidR="0071051F" w:rsidRPr="0071051F" w:rsidRDefault="0071051F" w:rsidP="0071051F">
            <w:pPr>
              <w:spacing w:before="80" w:after="80" w:line="240" w:lineRule="auto"/>
              <w:ind w:firstLine="0"/>
              <w:jc w:val="center"/>
              <w:rPr>
                <w:rFonts w:cstheme="minorBidi"/>
                <w:sz w:val="24"/>
                <w:szCs w:val="24"/>
                <w:lang w:val="en-US"/>
              </w:rPr>
            </w:pPr>
          </w:p>
        </w:tc>
        <w:tc>
          <w:tcPr>
            <w:tcW w:w="2268" w:type="dxa"/>
            <w:vAlign w:val="center"/>
          </w:tcPr>
          <w:p w14:paraId="72D45394" w14:textId="77777777" w:rsidR="0071051F" w:rsidRPr="0071051F" w:rsidRDefault="0071051F" w:rsidP="0071051F">
            <w:pPr>
              <w:spacing w:before="80" w:after="80" w:line="240" w:lineRule="auto"/>
              <w:ind w:firstLine="0"/>
              <w:jc w:val="center"/>
              <w:rPr>
                <w:rFonts w:cstheme="minorBidi"/>
                <w:sz w:val="24"/>
                <w:szCs w:val="24"/>
                <w:lang w:val="en-US"/>
              </w:rPr>
            </w:pPr>
          </w:p>
        </w:tc>
        <w:tc>
          <w:tcPr>
            <w:tcW w:w="1785" w:type="dxa"/>
            <w:vAlign w:val="center"/>
          </w:tcPr>
          <w:p w14:paraId="56974F92" w14:textId="77777777" w:rsidR="0071051F" w:rsidRPr="0071051F" w:rsidRDefault="0071051F" w:rsidP="0071051F">
            <w:pPr>
              <w:spacing w:before="80" w:after="80" w:line="240" w:lineRule="auto"/>
              <w:ind w:firstLine="0"/>
              <w:jc w:val="center"/>
              <w:rPr>
                <w:rFonts w:cstheme="minorBidi"/>
                <w:sz w:val="24"/>
                <w:szCs w:val="24"/>
                <w:lang w:val="en-US"/>
              </w:rPr>
            </w:pPr>
          </w:p>
        </w:tc>
      </w:tr>
    </w:tbl>
    <w:p w14:paraId="459E7356" w14:textId="77777777" w:rsidR="0071051F" w:rsidRPr="0071051F" w:rsidRDefault="0071051F" w:rsidP="0071051F">
      <w:pPr>
        <w:spacing w:before="80" w:after="80" w:line="240" w:lineRule="auto"/>
        <w:ind w:firstLine="567"/>
        <w:rPr>
          <w:rFonts w:cstheme="minorBidi"/>
          <w:b/>
          <w:bCs/>
          <w:i/>
          <w:iCs/>
          <w:lang w:val="en-US"/>
        </w:rPr>
      </w:pPr>
      <w:r w:rsidRPr="0071051F">
        <w:rPr>
          <w:rFonts w:cstheme="minorBidi"/>
          <w:b/>
          <w:bCs/>
          <w:i/>
          <w:iCs/>
          <w:lang w:val="en-US"/>
        </w:rPr>
        <w:t>&lt;2.1.2. Trường hợp hồ sơ, chứng từ điện tử phải trả kết quả&gt;</w:t>
      </w:r>
    </w:p>
    <w:p w14:paraId="6ABB7FBC" w14:textId="77777777" w:rsidR="0071051F" w:rsidRPr="0071051F" w:rsidRDefault="0071051F" w:rsidP="0071051F">
      <w:pPr>
        <w:spacing w:before="80" w:after="80" w:line="240" w:lineRule="auto"/>
        <w:ind w:firstLine="567"/>
        <w:rPr>
          <w:rFonts w:cstheme="minorBidi"/>
          <w:i/>
          <w:iCs/>
          <w:lang w:val="en-US"/>
        </w:rPr>
      </w:pPr>
      <w:r w:rsidRPr="0071051F">
        <w:rPr>
          <w:rFonts w:cstheme="minorBidi"/>
          <w:b/>
          <w:bCs/>
          <w:i/>
          <w:iCs/>
          <w:lang w:val="en-US"/>
        </w:rPr>
        <w:t>&lt;</w:t>
      </w:r>
      <w:r w:rsidRPr="0071051F">
        <w:rPr>
          <w:rFonts w:cstheme="minorBidi"/>
          <w:i/>
          <w:iCs/>
          <w:lang w:val="en-US"/>
        </w:rPr>
        <w:t>Đối với hồ sơ, chứng từ là hồ sơ hoàn thuế, bao gồm hồ sơ khai thuế đồng thời là hồ sơ hoàn thuế thì bổ sung các nội dung sau:</w:t>
      </w:r>
    </w:p>
    <w:p w14:paraId="362032CD" w14:textId="77777777" w:rsidR="0071051F" w:rsidRPr="0071051F" w:rsidRDefault="0071051F" w:rsidP="0071051F">
      <w:pPr>
        <w:spacing w:before="80" w:after="80" w:line="240" w:lineRule="auto"/>
        <w:ind w:firstLine="567"/>
        <w:rPr>
          <w:rFonts w:cstheme="minorBidi"/>
          <w:i/>
          <w:iCs/>
          <w:lang w:val="en-US"/>
        </w:rPr>
      </w:pPr>
      <w:r w:rsidRPr="0071051F">
        <w:rPr>
          <w:rFonts w:cstheme="minorBidi"/>
          <w:i/>
          <w:iCs/>
          <w:lang w:val="en-US"/>
        </w:rPr>
        <w:t>Hồ sơ hoàn thuế của người nộp thuế được phân loại như sau: ……</w:t>
      </w:r>
    </w:p>
    <w:p w14:paraId="0C49C4B5" w14:textId="77777777" w:rsidR="0071051F" w:rsidRPr="0071051F" w:rsidRDefault="0071051F" w:rsidP="0071051F">
      <w:pPr>
        <w:spacing w:before="80" w:after="80" w:line="240" w:lineRule="auto"/>
        <w:ind w:firstLine="567"/>
        <w:rPr>
          <w:rFonts w:cstheme="minorBidi"/>
          <w:i/>
          <w:iCs/>
          <w:lang w:val="en-US"/>
        </w:rPr>
      </w:pPr>
      <w:r w:rsidRPr="0071051F">
        <w:rPr>
          <w:rFonts w:cstheme="minorBidi"/>
          <w:i/>
          <w:iCs/>
          <w:lang w:val="en-US"/>
        </w:rPr>
        <w:t>Lý do phân loại hồ sơ kiểm tra trước (nếu có): ………….&gt;</w:t>
      </w:r>
    </w:p>
    <w:p w14:paraId="050C0C41" w14:textId="77777777" w:rsidR="0071051F" w:rsidRPr="0071051F" w:rsidRDefault="0071051F" w:rsidP="0071051F">
      <w:pPr>
        <w:spacing w:before="80" w:after="80" w:line="240" w:lineRule="auto"/>
        <w:ind w:firstLine="567"/>
        <w:rPr>
          <w:rFonts w:cstheme="minorBidi"/>
          <w:lang w:val="en-US"/>
        </w:rPr>
      </w:pPr>
      <w:r w:rsidRPr="0071051F">
        <w:rPr>
          <w:rFonts w:cstheme="minorBidi"/>
          <w:lang w:val="en-US"/>
        </w:rPr>
        <w:t xml:space="preserve">Thời gian hẹn trả kết quả giải quyết: </w:t>
      </w:r>
      <w:r w:rsidRPr="0071051F">
        <w:rPr>
          <w:rFonts w:cstheme="minorBidi"/>
          <w:i/>
          <w:lang w:val="en-US"/>
        </w:rPr>
        <w:t>&lt;nêu thời hạn trả kết quả theo từng loại hồ sơ kể từ ngày cơ quan thuế tiếp nhận hồ sơ&gt;</w:t>
      </w:r>
      <w:r w:rsidRPr="0071051F">
        <w:rPr>
          <w:rFonts w:cstheme="minorBidi"/>
          <w:lang w:val="en-US"/>
        </w:rPr>
        <w:t>.</w:t>
      </w:r>
    </w:p>
    <w:p w14:paraId="3A3ECB71" w14:textId="77777777" w:rsidR="0071051F" w:rsidRPr="0071051F" w:rsidRDefault="0071051F" w:rsidP="0071051F">
      <w:pPr>
        <w:spacing w:before="80" w:after="80" w:line="240" w:lineRule="auto"/>
        <w:ind w:firstLine="567"/>
        <w:rPr>
          <w:rFonts w:cstheme="minorBidi"/>
          <w:lang w:val="en-US"/>
        </w:rPr>
      </w:pPr>
      <w:r w:rsidRPr="0071051F">
        <w:rPr>
          <w:rFonts w:cstheme="minorBidi"/>
          <w:lang w:val="en-US"/>
        </w:rPr>
        <w:t>Trường hợp hồ sơ cần giải trình, bổ sung thông tin, tài liệu, cơ quan thuế sẽ có thông báo gửi người nộp thuế.</w:t>
      </w:r>
    </w:p>
    <w:p w14:paraId="160F7FE0" w14:textId="77777777" w:rsidR="0071051F" w:rsidRPr="0071051F" w:rsidRDefault="0071051F" w:rsidP="0071051F">
      <w:pPr>
        <w:spacing w:before="80" w:after="80" w:line="240" w:lineRule="auto"/>
        <w:ind w:firstLine="567"/>
        <w:rPr>
          <w:rFonts w:cstheme="minorBidi"/>
          <w:lang w:val="en-US"/>
        </w:rPr>
      </w:pPr>
      <w:r w:rsidRPr="0071051F">
        <w:rPr>
          <w:rFonts w:cstheme="minorBidi"/>
          <w:lang w:val="en-US"/>
        </w:rPr>
        <w:t xml:space="preserve">Kết quả giải quyết hồ sơ được trả qua </w:t>
      </w:r>
      <w:r w:rsidRPr="0071051F">
        <w:rPr>
          <w:rFonts w:cstheme="minorBidi"/>
          <w:i/>
          <w:lang w:val="en-US"/>
        </w:rPr>
        <w:t>&lt;Hệ thống thông tin điện tử phục vụ giao dịch thuế điện tử mà người nộp thuế gửi hồ sơ/tài khoản giao dịch điện tử của người nộp thuế&gt;</w:t>
      </w:r>
      <w:r w:rsidRPr="0071051F">
        <w:rPr>
          <w:rFonts w:cstheme="minorBidi"/>
          <w:lang w:val="en-US"/>
        </w:rPr>
        <w:t>.</w:t>
      </w:r>
    </w:p>
    <w:p w14:paraId="6BA97556" w14:textId="77777777" w:rsidR="0071051F" w:rsidRPr="0071051F" w:rsidRDefault="0071051F" w:rsidP="0071051F">
      <w:pPr>
        <w:spacing w:before="80" w:after="80" w:line="240" w:lineRule="auto"/>
        <w:ind w:firstLine="567"/>
        <w:jc w:val="left"/>
        <w:rPr>
          <w:rFonts w:cstheme="minorBidi"/>
          <w:i/>
          <w:iCs/>
          <w:lang w:val="en-US"/>
        </w:rPr>
      </w:pPr>
      <w:r w:rsidRPr="0071051F">
        <w:rPr>
          <w:rFonts w:cstheme="minorBidi"/>
          <w:b/>
          <w:i/>
          <w:iCs/>
          <w:lang w:val="en-US"/>
        </w:rPr>
        <w:t>&lt;2.2. Trường hợp không tiếp nhận&gt;</w:t>
      </w:r>
    </w:p>
    <w:p w14:paraId="5F075096" w14:textId="77777777" w:rsidR="0071051F" w:rsidRPr="0071051F" w:rsidRDefault="0071051F" w:rsidP="0071051F">
      <w:pPr>
        <w:spacing w:before="80" w:after="80" w:line="240" w:lineRule="auto"/>
        <w:ind w:firstLine="567"/>
        <w:jc w:val="left"/>
        <w:rPr>
          <w:rFonts w:cstheme="minorBidi"/>
          <w:lang w:val="en-US"/>
        </w:rPr>
      </w:pPr>
      <w:r w:rsidRPr="0071051F">
        <w:rPr>
          <w:rFonts w:cstheme="minorBidi"/>
          <w:lang w:val="en-US"/>
        </w:rPr>
        <w:t xml:space="preserve">Cơ quan thuế không tiếp nhận </w:t>
      </w:r>
      <w:r w:rsidRPr="0071051F">
        <w:rPr>
          <w:rFonts w:cstheme="minorBidi"/>
          <w:i/>
          <w:lang w:val="en-US"/>
        </w:rPr>
        <w:t>&lt;hồ sơ, chứng từ điện tử&gt;</w:t>
      </w:r>
      <w:r w:rsidRPr="0071051F">
        <w:rPr>
          <w:rFonts w:cstheme="minorBidi"/>
          <w:lang w:val="en-US"/>
        </w:rPr>
        <w:t xml:space="preserve"> của </w:t>
      </w:r>
      <w:r w:rsidRPr="0071051F">
        <w:rPr>
          <w:rFonts w:cstheme="minorBidi"/>
          <w:i/>
          <w:iCs/>
          <w:lang w:val="en-US"/>
        </w:rPr>
        <w:t>&lt;người nộp thuế&gt;</w:t>
      </w:r>
      <w:r w:rsidRPr="0071051F">
        <w:rPr>
          <w:rFonts w:cstheme="minorBidi"/>
          <w:lang w:val="en-US"/>
        </w:rPr>
        <w:t>, cụ thể như sau:</w:t>
      </w:r>
    </w:p>
    <w:tbl>
      <w:tblPr>
        <w:tblW w:w="929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40"/>
        <w:gridCol w:w="1813"/>
        <w:gridCol w:w="1701"/>
        <w:gridCol w:w="2126"/>
        <w:gridCol w:w="1756"/>
        <w:gridCol w:w="1362"/>
      </w:tblGrid>
      <w:tr w:rsidR="0071051F" w:rsidRPr="0071051F" w14:paraId="2EC668A6" w14:textId="77777777" w:rsidTr="00461183">
        <w:trPr>
          <w:tblHeader/>
          <w:jc w:val="center"/>
        </w:trPr>
        <w:tc>
          <w:tcPr>
            <w:tcW w:w="540" w:type="dxa"/>
            <w:shd w:val="clear" w:color="auto" w:fill="F2F2F2"/>
            <w:vAlign w:val="center"/>
          </w:tcPr>
          <w:p w14:paraId="36AB7D82" w14:textId="77777777" w:rsidR="0071051F" w:rsidRPr="0071051F" w:rsidRDefault="0071051F" w:rsidP="0071051F">
            <w:pPr>
              <w:spacing w:before="80" w:after="80" w:line="240" w:lineRule="auto"/>
              <w:ind w:firstLine="0"/>
              <w:jc w:val="center"/>
              <w:rPr>
                <w:rFonts w:cstheme="minorBidi"/>
                <w:sz w:val="26"/>
                <w:szCs w:val="26"/>
                <w:lang w:val="en-US"/>
              </w:rPr>
            </w:pPr>
            <w:r w:rsidRPr="0071051F">
              <w:rPr>
                <w:rFonts w:cstheme="minorBidi"/>
                <w:b/>
                <w:sz w:val="26"/>
                <w:szCs w:val="26"/>
                <w:lang w:val="en-US"/>
              </w:rPr>
              <w:t>STT</w:t>
            </w:r>
          </w:p>
        </w:tc>
        <w:tc>
          <w:tcPr>
            <w:tcW w:w="1813" w:type="dxa"/>
            <w:shd w:val="clear" w:color="auto" w:fill="F2F2F2"/>
            <w:vAlign w:val="center"/>
          </w:tcPr>
          <w:p w14:paraId="6BFAB718" w14:textId="77777777" w:rsidR="0071051F" w:rsidRPr="0071051F" w:rsidRDefault="0071051F" w:rsidP="0071051F">
            <w:pPr>
              <w:spacing w:before="80" w:after="80" w:line="240" w:lineRule="auto"/>
              <w:ind w:firstLine="0"/>
              <w:jc w:val="center"/>
              <w:rPr>
                <w:rFonts w:cstheme="minorBidi"/>
                <w:sz w:val="26"/>
                <w:szCs w:val="26"/>
                <w:lang w:val="en-US"/>
              </w:rPr>
            </w:pPr>
            <w:r w:rsidRPr="0071051F">
              <w:rPr>
                <w:rFonts w:cstheme="minorBidi"/>
                <w:b/>
                <w:sz w:val="26"/>
                <w:szCs w:val="26"/>
                <w:lang w:val="en-US"/>
              </w:rPr>
              <w:t>Tên hồ sơ/chứng từ</w:t>
            </w:r>
          </w:p>
        </w:tc>
        <w:tc>
          <w:tcPr>
            <w:tcW w:w="1701" w:type="dxa"/>
            <w:shd w:val="clear" w:color="auto" w:fill="F2F2F2"/>
            <w:vAlign w:val="center"/>
          </w:tcPr>
          <w:p w14:paraId="0C4F0FE1" w14:textId="77777777" w:rsidR="0071051F" w:rsidRPr="0071051F" w:rsidRDefault="0071051F" w:rsidP="0071051F">
            <w:pPr>
              <w:spacing w:before="80" w:after="80" w:line="240" w:lineRule="auto"/>
              <w:ind w:firstLine="0"/>
              <w:jc w:val="center"/>
              <w:rPr>
                <w:rFonts w:cstheme="minorBidi"/>
                <w:sz w:val="26"/>
                <w:szCs w:val="26"/>
                <w:lang w:val="en-US"/>
              </w:rPr>
            </w:pPr>
            <w:r w:rsidRPr="0071051F">
              <w:rPr>
                <w:rFonts w:cstheme="minorBidi"/>
                <w:b/>
                <w:sz w:val="26"/>
                <w:szCs w:val="26"/>
                <w:lang w:val="en-US"/>
              </w:rPr>
              <w:t>Mẫu số</w:t>
            </w:r>
          </w:p>
        </w:tc>
        <w:tc>
          <w:tcPr>
            <w:tcW w:w="2126" w:type="dxa"/>
            <w:shd w:val="clear" w:color="auto" w:fill="F2F2F2"/>
            <w:vAlign w:val="center"/>
          </w:tcPr>
          <w:p w14:paraId="5020DD77" w14:textId="77777777" w:rsidR="0071051F" w:rsidRPr="0071051F" w:rsidRDefault="0071051F" w:rsidP="0071051F">
            <w:pPr>
              <w:spacing w:before="80" w:after="80" w:line="240" w:lineRule="auto"/>
              <w:ind w:firstLine="0"/>
              <w:jc w:val="center"/>
              <w:rPr>
                <w:rFonts w:cstheme="minorBidi"/>
                <w:sz w:val="26"/>
                <w:szCs w:val="26"/>
                <w:lang w:val="en-US"/>
              </w:rPr>
            </w:pPr>
            <w:r w:rsidRPr="0071051F">
              <w:rPr>
                <w:rFonts w:cstheme="minorBidi"/>
                <w:b/>
                <w:sz w:val="26"/>
                <w:szCs w:val="26"/>
                <w:lang w:val="en-US"/>
              </w:rPr>
              <w:t>Thông tin có sai sót/Lý do không tiếp nhận</w:t>
            </w:r>
          </w:p>
        </w:tc>
        <w:tc>
          <w:tcPr>
            <w:tcW w:w="1756" w:type="dxa"/>
            <w:shd w:val="clear" w:color="auto" w:fill="F2F2F2"/>
            <w:vAlign w:val="center"/>
          </w:tcPr>
          <w:p w14:paraId="17DCF6F3" w14:textId="77777777" w:rsidR="0071051F" w:rsidRPr="0071051F" w:rsidRDefault="0071051F" w:rsidP="0071051F">
            <w:pPr>
              <w:spacing w:before="80" w:after="80" w:line="240" w:lineRule="auto"/>
              <w:ind w:firstLine="0"/>
              <w:jc w:val="center"/>
              <w:rPr>
                <w:rFonts w:cstheme="minorBidi"/>
                <w:sz w:val="26"/>
                <w:szCs w:val="26"/>
                <w:lang w:val="en-US"/>
              </w:rPr>
            </w:pPr>
            <w:r w:rsidRPr="0071051F">
              <w:rPr>
                <w:rFonts w:cstheme="minorBidi"/>
                <w:b/>
                <w:sz w:val="26"/>
                <w:szCs w:val="26"/>
                <w:lang w:val="en-US"/>
              </w:rPr>
              <w:t>Hướng dẫn xử lý</w:t>
            </w:r>
          </w:p>
        </w:tc>
        <w:tc>
          <w:tcPr>
            <w:tcW w:w="1362" w:type="dxa"/>
            <w:shd w:val="clear" w:color="auto" w:fill="F2F2F2"/>
            <w:vAlign w:val="center"/>
          </w:tcPr>
          <w:p w14:paraId="12FA7E27" w14:textId="77777777" w:rsidR="0071051F" w:rsidRPr="0071051F" w:rsidRDefault="0071051F" w:rsidP="0071051F">
            <w:pPr>
              <w:spacing w:before="80" w:after="80" w:line="240" w:lineRule="auto"/>
              <w:ind w:firstLine="0"/>
              <w:jc w:val="center"/>
              <w:rPr>
                <w:rFonts w:cstheme="minorBidi"/>
                <w:sz w:val="26"/>
                <w:szCs w:val="26"/>
                <w:lang w:val="en-US"/>
              </w:rPr>
            </w:pPr>
            <w:r w:rsidRPr="0071051F">
              <w:rPr>
                <w:rFonts w:cstheme="minorBidi"/>
                <w:b/>
                <w:sz w:val="26"/>
                <w:szCs w:val="26"/>
                <w:lang w:val="en-US"/>
              </w:rPr>
              <w:t>Ghi chú</w:t>
            </w:r>
          </w:p>
        </w:tc>
      </w:tr>
      <w:tr w:rsidR="0071051F" w:rsidRPr="0071051F" w14:paraId="26B32A56" w14:textId="77777777" w:rsidTr="00461183">
        <w:trPr>
          <w:jc w:val="center"/>
        </w:trPr>
        <w:tc>
          <w:tcPr>
            <w:tcW w:w="540" w:type="dxa"/>
            <w:vAlign w:val="center"/>
          </w:tcPr>
          <w:p w14:paraId="0CA970EA" w14:textId="77777777" w:rsidR="0071051F" w:rsidRPr="0071051F" w:rsidRDefault="0071051F" w:rsidP="0071051F">
            <w:pPr>
              <w:spacing w:before="80" w:after="80" w:line="240" w:lineRule="auto"/>
              <w:ind w:firstLine="0"/>
              <w:jc w:val="center"/>
              <w:rPr>
                <w:rFonts w:cstheme="minorBidi"/>
                <w:sz w:val="26"/>
                <w:szCs w:val="26"/>
                <w:lang w:val="en-US"/>
              </w:rPr>
            </w:pPr>
          </w:p>
        </w:tc>
        <w:tc>
          <w:tcPr>
            <w:tcW w:w="1813" w:type="dxa"/>
            <w:vAlign w:val="center"/>
          </w:tcPr>
          <w:p w14:paraId="5B5D74DB" w14:textId="77777777" w:rsidR="0071051F" w:rsidRPr="0071051F" w:rsidRDefault="0071051F" w:rsidP="0071051F">
            <w:pPr>
              <w:spacing w:before="80" w:after="80" w:line="240" w:lineRule="auto"/>
              <w:ind w:firstLine="0"/>
              <w:jc w:val="center"/>
              <w:rPr>
                <w:rFonts w:cstheme="minorBidi"/>
                <w:sz w:val="26"/>
                <w:szCs w:val="26"/>
                <w:lang w:val="en-US"/>
              </w:rPr>
            </w:pPr>
          </w:p>
        </w:tc>
        <w:tc>
          <w:tcPr>
            <w:tcW w:w="1701" w:type="dxa"/>
            <w:vAlign w:val="center"/>
          </w:tcPr>
          <w:p w14:paraId="2B58EA13" w14:textId="77777777" w:rsidR="0071051F" w:rsidRPr="0071051F" w:rsidRDefault="0071051F" w:rsidP="0071051F">
            <w:pPr>
              <w:spacing w:before="80" w:after="80" w:line="240" w:lineRule="auto"/>
              <w:ind w:firstLine="0"/>
              <w:jc w:val="center"/>
              <w:rPr>
                <w:rFonts w:cstheme="minorBidi"/>
                <w:sz w:val="26"/>
                <w:szCs w:val="26"/>
                <w:lang w:val="en-US"/>
              </w:rPr>
            </w:pPr>
          </w:p>
        </w:tc>
        <w:tc>
          <w:tcPr>
            <w:tcW w:w="2126" w:type="dxa"/>
            <w:vAlign w:val="center"/>
          </w:tcPr>
          <w:p w14:paraId="0D189FB1" w14:textId="77777777" w:rsidR="0071051F" w:rsidRPr="0071051F" w:rsidRDefault="0071051F" w:rsidP="0071051F">
            <w:pPr>
              <w:spacing w:before="80" w:after="80" w:line="240" w:lineRule="auto"/>
              <w:ind w:firstLine="0"/>
              <w:jc w:val="center"/>
              <w:rPr>
                <w:rFonts w:cstheme="minorBidi"/>
                <w:sz w:val="26"/>
                <w:szCs w:val="26"/>
                <w:lang w:val="en-US"/>
              </w:rPr>
            </w:pPr>
          </w:p>
        </w:tc>
        <w:tc>
          <w:tcPr>
            <w:tcW w:w="1756" w:type="dxa"/>
            <w:vAlign w:val="center"/>
          </w:tcPr>
          <w:p w14:paraId="04B2F30A" w14:textId="77777777" w:rsidR="0071051F" w:rsidRPr="0071051F" w:rsidRDefault="0071051F" w:rsidP="0071051F">
            <w:pPr>
              <w:spacing w:before="80" w:after="80" w:line="240" w:lineRule="auto"/>
              <w:ind w:firstLine="0"/>
              <w:jc w:val="center"/>
              <w:rPr>
                <w:rFonts w:cstheme="minorBidi"/>
                <w:sz w:val="26"/>
                <w:szCs w:val="26"/>
                <w:lang w:val="en-US"/>
              </w:rPr>
            </w:pPr>
          </w:p>
        </w:tc>
        <w:tc>
          <w:tcPr>
            <w:tcW w:w="1362" w:type="dxa"/>
            <w:vAlign w:val="center"/>
          </w:tcPr>
          <w:p w14:paraId="602280C7" w14:textId="77777777" w:rsidR="0071051F" w:rsidRPr="0071051F" w:rsidRDefault="0071051F" w:rsidP="0071051F">
            <w:pPr>
              <w:spacing w:before="80" w:after="80" w:line="240" w:lineRule="auto"/>
              <w:ind w:firstLine="0"/>
              <w:jc w:val="center"/>
              <w:rPr>
                <w:rFonts w:cstheme="minorBidi"/>
                <w:sz w:val="26"/>
                <w:szCs w:val="26"/>
                <w:lang w:val="en-US"/>
              </w:rPr>
            </w:pPr>
          </w:p>
        </w:tc>
      </w:tr>
      <w:tr w:rsidR="0071051F" w:rsidRPr="0071051F" w14:paraId="4ACED3C8" w14:textId="77777777" w:rsidTr="00461183">
        <w:trPr>
          <w:jc w:val="center"/>
        </w:trPr>
        <w:tc>
          <w:tcPr>
            <w:tcW w:w="540" w:type="dxa"/>
            <w:vAlign w:val="center"/>
          </w:tcPr>
          <w:p w14:paraId="426BE921" w14:textId="77777777" w:rsidR="0071051F" w:rsidRPr="0071051F" w:rsidRDefault="0071051F" w:rsidP="0071051F">
            <w:pPr>
              <w:spacing w:before="80" w:after="80" w:line="240" w:lineRule="auto"/>
              <w:ind w:firstLine="0"/>
              <w:jc w:val="center"/>
              <w:rPr>
                <w:rFonts w:cstheme="minorBidi"/>
                <w:sz w:val="26"/>
                <w:szCs w:val="26"/>
                <w:lang w:val="en-US"/>
              </w:rPr>
            </w:pPr>
          </w:p>
        </w:tc>
        <w:tc>
          <w:tcPr>
            <w:tcW w:w="1813" w:type="dxa"/>
            <w:vAlign w:val="center"/>
          </w:tcPr>
          <w:p w14:paraId="40DB6032" w14:textId="77777777" w:rsidR="0071051F" w:rsidRPr="0071051F" w:rsidRDefault="0071051F" w:rsidP="0071051F">
            <w:pPr>
              <w:spacing w:before="80" w:after="80" w:line="240" w:lineRule="auto"/>
              <w:ind w:firstLine="0"/>
              <w:jc w:val="center"/>
              <w:rPr>
                <w:rFonts w:cstheme="minorBidi"/>
                <w:sz w:val="26"/>
                <w:szCs w:val="26"/>
                <w:lang w:val="en-US"/>
              </w:rPr>
            </w:pPr>
          </w:p>
        </w:tc>
        <w:tc>
          <w:tcPr>
            <w:tcW w:w="1701" w:type="dxa"/>
            <w:vAlign w:val="center"/>
          </w:tcPr>
          <w:p w14:paraId="3B062366" w14:textId="77777777" w:rsidR="0071051F" w:rsidRPr="0071051F" w:rsidRDefault="0071051F" w:rsidP="0071051F">
            <w:pPr>
              <w:spacing w:before="80" w:after="80" w:line="240" w:lineRule="auto"/>
              <w:ind w:firstLine="0"/>
              <w:jc w:val="center"/>
              <w:rPr>
                <w:rFonts w:cstheme="minorBidi"/>
                <w:sz w:val="26"/>
                <w:szCs w:val="26"/>
                <w:lang w:val="en-US"/>
              </w:rPr>
            </w:pPr>
          </w:p>
        </w:tc>
        <w:tc>
          <w:tcPr>
            <w:tcW w:w="2126" w:type="dxa"/>
            <w:vAlign w:val="center"/>
          </w:tcPr>
          <w:p w14:paraId="7588D399" w14:textId="77777777" w:rsidR="0071051F" w:rsidRPr="0071051F" w:rsidDel="00C17EF2" w:rsidRDefault="0071051F" w:rsidP="0071051F">
            <w:pPr>
              <w:spacing w:before="80" w:after="80" w:line="240" w:lineRule="auto"/>
              <w:ind w:firstLine="0"/>
              <w:jc w:val="center"/>
              <w:rPr>
                <w:rFonts w:cstheme="minorBidi"/>
                <w:i/>
                <w:iCs/>
                <w:sz w:val="26"/>
                <w:szCs w:val="26"/>
                <w:lang w:val="vi-VN"/>
              </w:rPr>
            </w:pPr>
          </w:p>
        </w:tc>
        <w:tc>
          <w:tcPr>
            <w:tcW w:w="1756" w:type="dxa"/>
            <w:vAlign w:val="center"/>
          </w:tcPr>
          <w:p w14:paraId="1D2A82BB" w14:textId="77777777" w:rsidR="0071051F" w:rsidRPr="0071051F" w:rsidRDefault="0071051F" w:rsidP="0071051F">
            <w:pPr>
              <w:spacing w:before="80" w:after="80" w:line="240" w:lineRule="auto"/>
              <w:ind w:firstLine="0"/>
              <w:jc w:val="center"/>
              <w:rPr>
                <w:rFonts w:cstheme="minorBidi"/>
                <w:sz w:val="26"/>
                <w:szCs w:val="26"/>
                <w:lang w:val="en-US"/>
              </w:rPr>
            </w:pPr>
          </w:p>
        </w:tc>
        <w:tc>
          <w:tcPr>
            <w:tcW w:w="1362" w:type="dxa"/>
            <w:vAlign w:val="center"/>
          </w:tcPr>
          <w:p w14:paraId="02E5F403" w14:textId="77777777" w:rsidR="0071051F" w:rsidRPr="0071051F" w:rsidRDefault="0071051F" w:rsidP="0071051F">
            <w:pPr>
              <w:spacing w:before="80" w:after="80" w:line="240" w:lineRule="auto"/>
              <w:ind w:firstLine="0"/>
              <w:jc w:val="center"/>
              <w:rPr>
                <w:rFonts w:cstheme="minorBidi"/>
                <w:sz w:val="26"/>
                <w:szCs w:val="26"/>
                <w:lang w:val="en-US"/>
              </w:rPr>
            </w:pPr>
          </w:p>
        </w:tc>
      </w:tr>
    </w:tbl>
    <w:p w14:paraId="7B9F7E71" w14:textId="77777777" w:rsidR="0071051F" w:rsidRPr="0071051F" w:rsidRDefault="0071051F" w:rsidP="0071051F">
      <w:pPr>
        <w:spacing w:before="80" w:after="80" w:line="240" w:lineRule="auto"/>
        <w:ind w:firstLine="397"/>
        <w:rPr>
          <w:rFonts w:cstheme="minorBidi"/>
          <w:lang w:val="en-US"/>
        </w:rPr>
      </w:pPr>
      <w:r w:rsidRPr="0071051F">
        <w:rPr>
          <w:rFonts w:cstheme="minorBidi"/>
          <w:lang w:val="en-US"/>
        </w:rPr>
        <w:t xml:space="preserve">Đề nghị </w:t>
      </w:r>
      <w:r w:rsidRPr="0071051F">
        <w:rPr>
          <w:rFonts w:cstheme="minorBidi"/>
          <w:i/>
          <w:iCs/>
          <w:lang w:val="en-US"/>
        </w:rPr>
        <w:t>&lt;người nộp thuế&gt;</w:t>
      </w:r>
      <w:r w:rsidRPr="0071051F">
        <w:rPr>
          <w:rFonts w:cstheme="minorBidi"/>
          <w:lang w:val="en-US"/>
        </w:rPr>
        <w:t xml:space="preserve"> điều chỉnh và gửi lại hồ sơ, chứng từ điện tử theo hướng dẫn nêu trên để được ghi nhận nghĩa vụ nộp </w:t>
      </w:r>
      <w:r w:rsidRPr="0071051F">
        <w:rPr>
          <w:rFonts w:cstheme="minorBidi"/>
          <w:i/>
          <w:iCs/>
          <w:lang w:val="en-US"/>
        </w:rPr>
        <w:t>&lt;hồ sơ/chứng từ điện tử&gt;</w:t>
      </w:r>
      <w:r w:rsidRPr="0071051F">
        <w:rPr>
          <w:rFonts w:cstheme="minorBidi"/>
          <w:lang w:val="en-US"/>
        </w:rPr>
        <w:t xml:space="preserve"> theo quy định. </w:t>
      </w:r>
    </w:p>
    <w:p w14:paraId="30C29D47" w14:textId="5299E5C8" w:rsidR="0071051F" w:rsidRPr="0071051F" w:rsidRDefault="0071051F" w:rsidP="0071051F">
      <w:pPr>
        <w:spacing w:before="80" w:after="80" w:line="240" w:lineRule="auto"/>
        <w:ind w:firstLine="397"/>
        <w:rPr>
          <w:rFonts w:cstheme="minorBidi"/>
          <w:lang w:val="en-US"/>
        </w:rPr>
      </w:pPr>
      <w:r w:rsidRPr="0071051F">
        <w:rPr>
          <w:rFonts w:cstheme="minorBidi"/>
          <w:lang w:val="en-US"/>
        </w:rPr>
        <w:lastRenderedPageBreak/>
        <w:t>Nếu có vướng mắc, đề nghị truy cập</w:t>
      </w:r>
      <w:r>
        <w:rPr>
          <w:rFonts w:cstheme="minorBidi"/>
          <w:lang w:val="en-US"/>
        </w:rPr>
        <w:t xml:space="preserve"> &lt;Tài khoản giao dịch điện tử của người nộp thuế&gt; </w:t>
      </w:r>
      <w:r w:rsidRPr="0071051F">
        <w:rPr>
          <w:rFonts w:cstheme="minorBidi"/>
          <w:lang w:val="en-US"/>
        </w:rPr>
        <w:t xml:space="preserve">hoặc liên hệ với </w:t>
      </w:r>
      <w:r w:rsidRPr="0071051F">
        <w:rPr>
          <w:rFonts w:cstheme="minorBidi"/>
          <w:i/>
          <w:iCs/>
          <w:lang w:val="en-US"/>
        </w:rPr>
        <w:t>&lt;Tên cơ quan thuế giải quyết hồ sơ/ chứng từ&gt;</w:t>
      </w:r>
      <w:r w:rsidRPr="0071051F">
        <w:rPr>
          <w:rFonts w:cstheme="minorBidi"/>
          <w:lang w:val="en-US"/>
        </w:rPr>
        <w:t xml:space="preserve"> để được hỗ trợ.</w:t>
      </w:r>
    </w:p>
    <w:p w14:paraId="351879BF" w14:textId="77777777" w:rsidR="0071051F" w:rsidRPr="0071051F" w:rsidRDefault="0071051F" w:rsidP="0071051F">
      <w:pPr>
        <w:spacing w:before="80" w:after="80" w:line="240" w:lineRule="auto"/>
        <w:ind w:firstLine="397"/>
        <w:rPr>
          <w:rFonts w:cstheme="minorBidi"/>
          <w:lang w:val="en-US"/>
        </w:rPr>
      </w:pPr>
      <w:r w:rsidRPr="0071051F">
        <w:rPr>
          <w:rFonts w:cstheme="minorBidi"/>
          <w:lang w:val="en-US"/>
        </w:rPr>
        <w:t xml:space="preserve">Cơ quan thuế thông báo để </w:t>
      </w:r>
      <w:r w:rsidRPr="0071051F">
        <w:rPr>
          <w:rFonts w:cstheme="minorBidi"/>
          <w:i/>
          <w:lang w:val="en-US"/>
        </w:rPr>
        <w:t>&lt;Tên người nộp thuế&gt;</w:t>
      </w:r>
      <w:r w:rsidRPr="0071051F">
        <w:rPr>
          <w:rFonts w:cstheme="minorBidi"/>
          <w:lang w:val="en-US"/>
        </w:rPr>
        <w:t xml:space="preserve"> được biết và thực hiện./.</w:t>
      </w:r>
    </w:p>
    <w:p w14:paraId="07035CC5" w14:textId="77777777" w:rsidR="0071051F" w:rsidRPr="0071051F" w:rsidRDefault="0071051F" w:rsidP="0071051F">
      <w:pPr>
        <w:spacing w:after="0" w:line="240" w:lineRule="auto"/>
        <w:ind w:firstLine="397"/>
        <w:rPr>
          <w:rFonts w:cstheme="minorBidi"/>
          <w:sz w:val="24"/>
          <w:szCs w:val="22"/>
          <w:lang w:val="en-US"/>
        </w:rPr>
      </w:pPr>
    </w:p>
    <w:tbl>
      <w:tblPr>
        <w:tblW w:w="9381" w:type="dxa"/>
        <w:jc w:val="center"/>
        <w:tblLayout w:type="fixed"/>
        <w:tblLook w:val="04A0" w:firstRow="1" w:lastRow="0" w:firstColumn="1" w:lastColumn="0" w:noHBand="0" w:noVBand="1"/>
      </w:tblPr>
      <w:tblGrid>
        <w:gridCol w:w="4677"/>
        <w:gridCol w:w="4704"/>
      </w:tblGrid>
      <w:tr w:rsidR="0071051F" w:rsidRPr="0071051F" w14:paraId="38B4B37D" w14:textId="77777777" w:rsidTr="00461183">
        <w:trPr>
          <w:jc w:val="center"/>
        </w:trPr>
        <w:tc>
          <w:tcPr>
            <w:tcW w:w="4677" w:type="dxa"/>
          </w:tcPr>
          <w:p w14:paraId="270AB6E0" w14:textId="77777777" w:rsidR="0071051F" w:rsidRPr="0071051F" w:rsidRDefault="0071051F" w:rsidP="0071051F">
            <w:pPr>
              <w:spacing w:after="0" w:line="276" w:lineRule="auto"/>
              <w:ind w:firstLine="0"/>
              <w:jc w:val="left"/>
              <w:rPr>
                <w:rFonts w:cstheme="minorBidi"/>
                <w:i/>
                <w:sz w:val="24"/>
                <w:szCs w:val="22"/>
                <w:lang w:val="en-US"/>
              </w:rPr>
            </w:pPr>
            <w:r w:rsidRPr="0071051F">
              <w:rPr>
                <w:rFonts w:cstheme="minorBidi"/>
                <w:b/>
                <w:i/>
                <w:sz w:val="22"/>
                <w:szCs w:val="22"/>
                <w:lang w:val="en-US"/>
              </w:rPr>
              <w:t>Nơi nhận:</w:t>
            </w:r>
            <w:r w:rsidRPr="0071051F">
              <w:rPr>
                <w:rFonts w:cstheme="minorBidi"/>
                <w:b/>
                <w:i/>
                <w:sz w:val="22"/>
                <w:szCs w:val="22"/>
                <w:lang w:val="en-US"/>
              </w:rPr>
              <w:br/>
            </w:r>
            <w:r w:rsidRPr="0071051F">
              <w:rPr>
                <w:rFonts w:cstheme="minorBidi"/>
                <w:i/>
                <w:sz w:val="22"/>
                <w:szCs w:val="22"/>
                <w:lang w:val="en-US"/>
              </w:rPr>
              <w:t>- &lt;Người nộp thuế&gt;;</w:t>
            </w:r>
            <w:r w:rsidRPr="0071051F">
              <w:rPr>
                <w:rFonts w:cstheme="minorBidi"/>
                <w:i/>
                <w:sz w:val="22"/>
                <w:szCs w:val="22"/>
                <w:lang w:val="en-US"/>
              </w:rPr>
              <w:br/>
              <w:t>- Lưu: Hệ thống thông tin quản lý thuế.</w:t>
            </w:r>
          </w:p>
        </w:tc>
        <w:tc>
          <w:tcPr>
            <w:tcW w:w="4704" w:type="dxa"/>
          </w:tcPr>
          <w:p w14:paraId="611689E3" w14:textId="77777777" w:rsidR="0071051F" w:rsidRPr="0071051F" w:rsidRDefault="0071051F" w:rsidP="0071051F">
            <w:pPr>
              <w:spacing w:after="0" w:line="276" w:lineRule="auto"/>
              <w:ind w:firstLine="0"/>
              <w:jc w:val="center"/>
              <w:rPr>
                <w:rFonts w:cstheme="minorBidi"/>
                <w:sz w:val="24"/>
                <w:szCs w:val="22"/>
                <w:lang w:val="en-US"/>
              </w:rPr>
            </w:pPr>
            <w:r w:rsidRPr="0071051F">
              <w:rPr>
                <w:rFonts w:cstheme="minorBidi"/>
                <w:b/>
                <w:sz w:val="26"/>
                <w:szCs w:val="26"/>
                <w:lang w:val="en-US"/>
              </w:rPr>
              <w:t>CỤC THUẾ</w:t>
            </w:r>
            <w:r w:rsidRPr="0071051F">
              <w:rPr>
                <w:rFonts w:cstheme="minorBidi"/>
                <w:b/>
                <w:sz w:val="24"/>
                <w:szCs w:val="22"/>
                <w:lang w:val="en-US"/>
              </w:rPr>
              <w:br/>
            </w:r>
            <w:r w:rsidRPr="0071051F">
              <w:rPr>
                <w:rFonts w:cstheme="minorBidi"/>
                <w:i/>
                <w:sz w:val="22"/>
                <w:szCs w:val="22"/>
                <w:lang w:val="en-US"/>
              </w:rPr>
              <w:t>&lt;Chữ ký số của Cục Thuế&gt;</w:t>
            </w:r>
          </w:p>
        </w:tc>
      </w:tr>
    </w:tbl>
    <w:p w14:paraId="07569D14" w14:textId="77777777" w:rsidR="0071051F" w:rsidRPr="0071051F" w:rsidRDefault="0071051F" w:rsidP="0071051F">
      <w:pPr>
        <w:spacing w:before="40" w:after="0" w:line="240" w:lineRule="auto"/>
        <w:ind w:firstLine="0"/>
        <w:rPr>
          <w:rFonts w:cstheme="minorBidi"/>
          <w:b/>
          <w:i/>
          <w:iCs/>
          <w:sz w:val="22"/>
          <w:szCs w:val="22"/>
          <w:lang w:val="en-US"/>
        </w:rPr>
      </w:pPr>
    </w:p>
    <w:p w14:paraId="20D4B380" w14:textId="77777777" w:rsidR="0071051F" w:rsidRPr="0071051F" w:rsidRDefault="0071051F" w:rsidP="0071051F">
      <w:pPr>
        <w:spacing w:after="200" w:line="276" w:lineRule="auto"/>
        <w:ind w:firstLine="0"/>
        <w:jc w:val="left"/>
        <w:rPr>
          <w:rFonts w:cstheme="minorBidi"/>
          <w:i/>
          <w:iCs/>
          <w:sz w:val="24"/>
          <w:szCs w:val="22"/>
          <w:lang w:val="en-US"/>
        </w:rPr>
      </w:pPr>
      <w:r w:rsidRPr="0071051F">
        <w:rPr>
          <w:rFonts w:cstheme="minorBidi"/>
          <w:b/>
          <w:i/>
          <w:iCs/>
          <w:sz w:val="22"/>
          <w:szCs w:val="22"/>
          <w:lang w:val="en-US"/>
        </w:rPr>
        <w:t xml:space="preserve">Ghi chú: </w:t>
      </w:r>
      <w:r w:rsidRPr="0071051F">
        <w:rPr>
          <w:rFonts w:cstheme="minorBidi"/>
          <w:i/>
          <w:iCs/>
          <w:sz w:val="21"/>
          <w:szCs w:val="22"/>
          <w:lang w:val="en-US"/>
        </w:rPr>
        <w:t>Chữ in nghiêng trong dấu &lt; &gt; chỉ là giải thích hoặc ví dụ.</w:t>
      </w:r>
    </w:p>
    <w:p w14:paraId="50D6DABC" w14:textId="77777777" w:rsidR="00673BA3" w:rsidRDefault="00673BA3" w:rsidP="0071051F">
      <w:pPr>
        <w:spacing w:after="0" w:line="240" w:lineRule="auto"/>
      </w:pPr>
    </w:p>
    <w:sectPr w:rsidR="00673BA3" w:rsidSect="00A56BAB">
      <w:headerReference w:type="default" r:id="rId7"/>
      <w:pgSz w:w="12240" w:h="15840"/>
      <w:pgMar w:top="1440" w:right="1440" w:bottom="1440" w:left="1440" w:header="720" w:footer="720" w:gutter="0"/>
      <w:pgNumType w:start="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295ADC" w14:textId="77777777" w:rsidR="007D196A" w:rsidRDefault="007D196A" w:rsidP="00A56BAB">
      <w:pPr>
        <w:spacing w:after="0" w:line="240" w:lineRule="auto"/>
      </w:pPr>
      <w:r>
        <w:separator/>
      </w:r>
    </w:p>
  </w:endnote>
  <w:endnote w:type="continuationSeparator" w:id="0">
    <w:p w14:paraId="0FCD00DE" w14:textId="77777777" w:rsidR="007D196A" w:rsidRDefault="007D196A" w:rsidP="00A56B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embedRegular r:id="rId1" w:fontKey="{AA6D9E61-9E6C-418E-B879-B046266E66BC}"/>
    <w:embedBold r:id="rId2" w:fontKey="{B71BF929-CCD4-4CE4-80D9-BB924E12C8FD}"/>
    <w:embedItalic r:id="rId3" w:fontKey="{B4A79BFD-5B59-4D13-9CB1-28C57674FB03}"/>
  </w:font>
  <w:font w:name="Play">
    <w:charset w:val="00"/>
    <w:family w:val="auto"/>
    <w:pitch w:val="default"/>
    <w:embedRegular r:id="rId4" w:fontKey="{109774F5-E961-46E1-8A54-6FFF7AF17DDE}"/>
  </w:font>
  <w:font w:name="Calibri">
    <w:panose1 w:val="020F0502020204030204"/>
    <w:charset w:val="00"/>
    <w:family w:val="swiss"/>
    <w:pitch w:val="variable"/>
    <w:sig w:usb0="E4002EFF" w:usb1="C200247B" w:usb2="00000009" w:usb3="00000000" w:csb0="000001FF" w:csb1="00000000"/>
    <w:embedRegular r:id="rId5" w:fontKey="{FACE7E43-2B57-42BE-9CA6-11FE14C8F9B4}"/>
  </w:font>
  <w:font w:name="Cambria">
    <w:panose1 w:val="02040503050406030204"/>
    <w:charset w:val="00"/>
    <w:family w:val="roman"/>
    <w:pitch w:val="variable"/>
    <w:sig w:usb0="E00006FF" w:usb1="420024FF" w:usb2="02000000" w:usb3="00000000" w:csb0="0000019F" w:csb1="00000000"/>
    <w:embedRegular r:id="rId6" w:fontKey="{A80BE77B-8E4B-4F56-84E5-BD4D46714D6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7B87FB" w14:textId="77777777" w:rsidR="007D196A" w:rsidRDefault="007D196A" w:rsidP="00A56BAB">
      <w:pPr>
        <w:spacing w:after="0" w:line="240" w:lineRule="auto"/>
      </w:pPr>
      <w:r>
        <w:separator/>
      </w:r>
    </w:p>
  </w:footnote>
  <w:footnote w:type="continuationSeparator" w:id="0">
    <w:p w14:paraId="17CA1602" w14:textId="77777777" w:rsidR="007D196A" w:rsidRDefault="007D196A" w:rsidP="00A56BA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6406265"/>
      <w:docPartObj>
        <w:docPartGallery w:val="Page Numbers (Top of Page)"/>
        <w:docPartUnique/>
      </w:docPartObj>
    </w:sdtPr>
    <w:sdtEndPr>
      <w:rPr>
        <w:noProof/>
      </w:rPr>
    </w:sdtEndPr>
    <w:sdtContent>
      <w:p w14:paraId="21B96036" w14:textId="01E9BE54" w:rsidR="00A56BAB" w:rsidRDefault="00A56BAB">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73854BCA" w14:textId="77777777" w:rsidR="00A56BAB" w:rsidRDefault="00A56BAB">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3"/>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3BA3"/>
    <w:rsid w:val="004C05B6"/>
    <w:rsid w:val="00673BA3"/>
    <w:rsid w:val="0071051F"/>
    <w:rsid w:val="007D196A"/>
    <w:rsid w:val="00950DC6"/>
    <w:rsid w:val="00A56BAB"/>
    <w:rsid w:val="00AE2185"/>
    <w:rsid w:val="00BF56F8"/>
    <w:rsid w:val="00EB39CE"/>
    <w:rsid w:val="00ED550C"/>
    <w:rsid w:val="00F31B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9F1CBA"/>
  <w15:docId w15:val="{74F55A33-E0E1-48B8-8237-4237541364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vi" w:eastAsia="en-US" w:bidi="ar-SA"/>
      </w:rPr>
    </w:rPrDefault>
    <w:pPrDefault>
      <w:pPr>
        <w:spacing w:after="120" w:line="278" w:lineRule="auto"/>
        <w:ind w:firstLine="7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ind w:left="720"/>
      <w:outlineLvl w:val="0"/>
    </w:pPr>
    <w:rPr>
      <w:rFonts w:ascii="Aptos" w:eastAsia="Aptos" w:hAnsi="Aptos" w:cs="Aptos"/>
      <w:b/>
      <w:bCs/>
    </w:rPr>
  </w:style>
  <w:style w:type="paragraph" w:styleId="Heading2">
    <w:name w:val="heading 2"/>
    <w:basedOn w:val="Normal"/>
    <w:next w:val="Normal"/>
    <w:uiPriority w:val="9"/>
    <w:semiHidden/>
    <w:unhideWhenUsed/>
    <w:qFormat/>
    <w:pPr>
      <w:widowControl w:val="0"/>
      <w:tabs>
        <w:tab w:val="left" w:pos="1701"/>
      </w:tabs>
      <w:spacing w:line="240" w:lineRule="auto"/>
      <w:outlineLvl w:val="1"/>
    </w:pPr>
    <w:rPr>
      <w:b/>
      <w:bCs/>
    </w:rPr>
  </w:style>
  <w:style w:type="paragraph" w:styleId="Heading3">
    <w:name w:val="heading 3"/>
    <w:basedOn w:val="Normal"/>
    <w:next w:val="Normal"/>
    <w:uiPriority w:val="9"/>
    <w:semiHidden/>
    <w:unhideWhenUsed/>
    <w:qFormat/>
    <w:pPr>
      <w:keepNext/>
      <w:keepLines/>
      <w:spacing w:line="240" w:lineRule="auto"/>
      <w:outlineLvl w:val="2"/>
    </w:pPr>
    <w:rPr>
      <w:b/>
      <w:bCs/>
    </w:rPr>
  </w:style>
  <w:style w:type="paragraph" w:styleId="Heading4">
    <w:name w:val="heading 4"/>
    <w:basedOn w:val="Normal"/>
    <w:next w:val="Normal"/>
    <w:uiPriority w:val="9"/>
    <w:semiHidden/>
    <w:unhideWhenUsed/>
    <w:qFormat/>
    <w:pPr>
      <w:keepNext/>
      <w:keepLines/>
      <w:spacing w:before="80" w:after="40"/>
      <w:outlineLvl w:val="3"/>
    </w:pPr>
    <w:rPr>
      <w:rFonts w:ascii="Aptos" w:eastAsia="Aptos" w:hAnsi="Aptos" w:cs="Aptos"/>
      <w:i/>
      <w:iCs/>
      <w:color w:val="0F4761"/>
    </w:rPr>
  </w:style>
  <w:style w:type="paragraph" w:styleId="Heading5">
    <w:name w:val="heading 5"/>
    <w:basedOn w:val="Normal"/>
    <w:next w:val="Normal"/>
    <w:uiPriority w:val="9"/>
    <w:semiHidden/>
    <w:unhideWhenUsed/>
    <w:qFormat/>
    <w:pPr>
      <w:keepNext/>
      <w:keepLines/>
      <w:spacing w:before="80" w:after="40"/>
      <w:outlineLvl w:val="4"/>
    </w:pPr>
    <w:rPr>
      <w:rFonts w:ascii="Aptos" w:eastAsia="Aptos" w:hAnsi="Aptos" w:cs="Aptos"/>
      <w:color w:val="0F4761"/>
    </w:rPr>
  </w:style>
  <w:style w:type="paragraph" w:styleId="Heading6">
    <w:name w:val="heading 6"/>
    <w:basedOn w:val="Normal"/>
    <w:next w:val="Normal"/>
    <w:uiPriority w:val="9"/>
    <w:semiHidden/>
    <w:unhideWhenUsed/>
    <w:qFormat/>
    <w:pPr>
      <w:keepNext/>
      <w:keepLines/>
      <w:spacing w:before="40" w:after="0"/>
      <w:outlineLvl w:val="5"/>
    </w:pPr>
    <w:rPr>
      <w:rFonts w:ascii="Aptos" w:eastAsia="Aptos" w:hAnsi="Aptos" w:cs="Aptos"/>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rFonts w:ascii="Play" w:eastAsia="Play" w:hAnsi="Play" w:cs="Play"/>
      <w:sz w:val="56"/>
      <w:szCs w:val="56"/>
    </w:rPr>
  </w:style>
  <w:style w:type="paragraph" w:styleId="Subtitle">
    <w:name w:val="Subtitle"/>
    <w:basedOn w:val="Normal"/>
    <w:next w:val="Normal"/>
    <w:uiPriority w:val="11"/>
    <w:qFormat/>
    <w:pPr>
      <w:spacing w:after="160"/>
    </w:pPr>
    <w:rPr>
      <w:rFonts w:ascii="Aptos" w:eastAsia="Aptos" w:hAnsi="Aptos" w:cs="Aptos"/>
      <w:color w:val="595959"/>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paragraph" w:styleId="Header">
    <w:name w:val="header"/>
    <w:basedOn w:val="Normal"/>
    <w:link w:val="HeaderChar"/>
    <w:uiPriority w:val="99"/>
    <w:unhideWhenUsed/>
    <w:rsid w:val="00A56BAB"/>
    <w:pPr>
      <w:tabs>
        <w:tab w:val="center" w:pos="4680"/>
        <w:tab w:val="right" w:pos="9360"/>
      </w:tabs>
      <w:spacing w:after="0" w:line="240" w:lineRule="auto"/>
    </w:pPr>
  </w:style>
  <w:style w:type="character" w:customStyle="1" w:styleId="HeaderChar">
    <w:name w:val="Header Char"/>
    <w:basedOn w:val="DefaultParagraphFont"/>
    <w:link w:val="Header"/>
    <w:uiPriority w:val="99"/>
    <w:rsid w:val="00A56BAB"/>
  </w:style>
  <w:style w:type="paragraph" w:styleId="Footer">
    <w:name w:val="footer"/>
    <w:basedOn w:val="Normal"/>
    <w:link w:val="FooterChar"/>
    <w:uiPriority w:val="99"/>
    <w:unhideWhenUsed/>
    <w:rsid w:val="00A56BAB"/>
    <w:pPr>
      <w:tabs>
        <w:tab w:val="center" w:pos="4680"/>
        <w:tab w:val="right" w:pos="9360"/>
      </w:tabs>
      <w:spacing w:after="0" w:line="240" w:lineRule="auto"/>
    </w:pPr>
  </w:style>
  <w:style w:type="character" w:customStyle="1" w:styleId="FooterChar">
    <w:name w:val="Footer Char"/>
    <w:basedOn w:val="DefaultParagraphFont"/>
    <w:link w:val="Footer"/>
    <w:uiPriority w:val="99"/>
    <w:rsid w:val="00A56B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uhwj51BUjv15bh2McDPhv0uLOw==">CgMxLjAyD2lkLjMyMTJqczQ0NXYwZzIPaWQuZ2Q5NXNvdXRuOHg4Mg9pZC5xaW5tdmdlMHV0cXk4AHIhMUk5ejA3N3BNN0VsVlhGUHhpdXVNai1sdnkxU0c3VDVr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Pages>
  <Words>475</Words>
  <Characters>2708</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Huong, Nguyen Thi Lan Huong (CS-CT)</cp:lastModifiedBy>
  <cp:revision>7</cp:revision>
  <cp:lastPrinted>2026-07-15T06:07:00Z</cp:lastPrinted>
  <dcterms:created xsi:type="dcterms:W3CDTF">2026-07-10T16:22:00Z</dcterms:created>
  <dcterms:modified xsi:type="dcterms:W3CDTF">2026-07-15T06:07:00Z</dcterms:modified>
</cp:coreProperties>
</file>